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6F050C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50C">
        <w:rPr>
          <w:rFonts w:ascii="Times New Roman" w:hAnsi="Times New Roman" w:cs="Times New Roman"/>
          <w:b/>
          <w:i/>
          <w:sz w:val="28"/>
          <w:szCs w:val="28"/>
        </w:rPr>
        <w:t>УВЕДОМЛЕНИЕ</w:t>
      </w:r>
    </w:p>
    <w:p w:rsidR="003E62C6" w:rsidRPr="00D07F0B" w:rsidRDefault="003E62C6" w:rsidP="00E570CC">
      <w:pPr>
        <w:pStyle w:val="a4"/>
        <w:rPr>
          <w:sz w:val="28"/>
          <w:szCs w:val="28"/>
        </w:rPr>
      </w:pPr>
      <w:r w:rsidRPr="00D07F0B">
        <w:rPr>
          <w:sz w:val="28"/>
          <w:szCs w:val="28"/>
        </w:rPr>
        <w:t xml:space="preserve">о проведении публичных консультаций в целях оценки регулирующего воздействия  проекта  </w:t>
      </w:r>
      <w:r w:rsidR="00D07F0B" w:rsidRPr="00D07F0B">
        <w:rPr>
          <w:sz w:val="28"/>
          <w:szCs w:val="28"/>
        </w:rPr>
        <w:t>постановления</w:t>
      </w:r>
    </w:p>
    <w:p w:rsidR="00D07F0B" w:rsidRPr="00D07F0B" w:rsidRDefault="00D07F0B" w:rsidP="00D07F0B">
      <w:pPr>
        <w:ind w:right="-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7F0B">
        <w:rPr>
          <w:rFonts w:ascii="Times New Roman" w:hAnsi="Times New Roman" w:cs="Times New Roman"/>
          <w:sz w:val="28"/>
          <w:szCs w:val="28"/>
        </w:rPr>
        <w:t xml:space="preserve">администрации  муниципального района «Шилкинский район» </w:t>
      </w:r>
    </w:p>
    <w:p w:rsidR="00D07F0B" w:rsidRDefault="00D07F0B" w:rsidP="00D07F0B">
      <w:pPr>
        <w:ind w:right="-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07F0B" w:rsidRPr="00AD2FA0" w:rsidRDefault="00EA3782" w:rsidP="00AD2FA0">
      <w:pPr>
        <w:ind w:firstLine="851"/>
        <w:jc w:val="both"/>
        <w:rPr>
          <w:rFonts w:ascii="Times New Roman" w:hAnsi="Times New Roman"/>
          <w:b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D2FA0" w:rsidRPr="00F47C84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«</w:t>
      </w:r>
      <w:r w:rsidR="00AD2FA0" w:rsidRPr="00F47C84">
        <w:rPr>
          <w:rFonts w:ascii="Times New Roman" w:hAnsi="Times New Roman"/>
          <w:b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AD2FA0" w:rsidRPr="00F47C84">
        <w:rPr>
          <w:rFonts w:ascii="Times New Roman" w:hAnsi="Times New Roman"/>
          <w:b/>
          <w:spacing w:val="-11"/>
          <w:sz w:val="28"/>
          <w:szCs w:val="28"/>
        </w:rPr>
        <w:t>муниципального района «Шилкинский район»</w:t>
      </w:r>
      <w:r w:rsidR="00AD2FA0" w:rsidRPr="00F47C84">
        <w:rPr>
          <w:rFonts w:ascii="Times New Roman" w:hAnsi="Times New Roman"/>
          <w:bCs/>
          <w:sz w:val="28"/>
          <w:szCs w:val="28"/>
        </w:rPr>
        <w:t xml:space="preserve"> </w:t>
      </w:r>
      <w:r w:rsidR="00AD2FA0" w:rsidRPr="00F47C84">
        <w:rPr>
          <w:rFonts w:ascii="Times New Roman" w:hAnsi="Times New Roman"/>
          <w:b/>
          <w:bCs/>
          <w:sz w:val="28"/>
          <w:szCs w:val="28"/>
        </w:rPr>
        <w:t>№117 от 29.03.2020 г.</w:t>
      </w:r>
      <w:r w:rsidRPr="00A50C0E">
        <w:rPr>
          <w:rFonts w:ascii="Times New Roman" w:hAnsi="Times New Roman"/>
          <w:b/>
          <w:color w:val="000000"/>
          <w:spacing w:val="-11"/>
          <w:sz w:val="28"/>
          <w:szCs w:val="28"/>
        </w:rPr>
        <w:t>»</w:t>
      </w:r>
    </w:p>
    <w:p w:rsidR="00E570CC" w:rsidRDefault="00E570CC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E62C6" w:rsidRPr="00D00258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00258">
        <w:rPr>
          <w:rFonts w:ascii="Times New Roman" w:hAnsi="Times New Roman" w:cs="Times New Roman"/>
          <w:b/>
          <w:i/>
          <w:sz w:val="32"/>
          <w:szCs w:val="32"/>
        </w:rPr>
        <w:t>Уважаемый участник публичных консультаций!</w:t>
      </w:r>
    </w:p>
    <w:p w:rsidR="003E62C6" w:rsidRPr="006F050C" w:rsidRDefault="003E62C6" w:rsidP="003E62C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3E62C6" w:rsidRPr="00D07F0B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F0B">
        <w:rPr>
          <w:rFonts w:ascii="Times New Roman" w:hAnsi="Times New Roman" w:cs="Times New Roman"/>
          <w:sz w:val="28"/>
          <w:szCs w:val="28"/>
        </w:rPr>
        <w:t>Настоящим у</w:t>
      </w:r>
      <w:r w:rsidRPr="00D07F0B">
        <w:rPr>
          <w:rFonts w:ascii="Times New Roman" w:eastAsia="Calibri" w:hAnsi="Times New Roman" w:cs="Times New Roman"/>
          <w:color w:val="222222"/>
          <w:sz w:val="28"/>
          <w:szCs w:val="28"/>
        </w:rPr>
        <w:t>правление экономического прогнозирования, мониторинга и развития администрации муниципального района</w:t>
      </w:r>
      <w:r w:rsidRPr="00D07F0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07F0B">
        <w:rPr>
          <w:rFonts w:ascii="Times New Roman" w:hAnsi="Times New Roman" w:cs="Times New Roman"/>
          <w:sz w:val="28"/>
          <w:szCs w:val="28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D07F0B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2C6" w:rsidRPr="00D07F0B" w:rsidRDefault="003E62C6" w:rsidP="003E62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5070"/>
        <w:gridCol w:w="4677"/>
      </w:tblGrid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Вид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B" w:rsidRPr="00D07F0B" w:rsidRDefault="0089468B" w:rsidP="00EA3782">
            <w:pPr>
              <w:pStyle w:val="a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 П</w:t>
            </w:r>
            <w:r w:rsidR="00D07F0B" w:rsidRPr="00D07F0B">
              <w:rPr>
                <w:sz w:val="28"/>
                <w:szCs w:val="28"/>
              </w:rPr>
              <w:t>остановления</w:t>
            </w:r>
          </w:p>
          <w:p w:rsidR="003E62C6" w:rsidRPr="00D07F0B" w:rsidRDefault="00D07F0B" w:rsidP="00EA3782">
            <w:pPr>
              <w:pStyle w:val="a4"/>
              <w:jc w:val="left"/>
              <w:rPr>
                <w:sz w:val="28"/>
                <w:szCs w:val="28"/>
              </w:rPr>
            </w:pPr>
            <w:r w:rsidRPr="00D07F0B">
              <w:rPr>
                <w:sz w:val="28"/>
                <w:szCs w:val="28"/>
              </w:rPr>
              <w:t>администрации  муниципального района «Шилкинский район»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82" w:rsidRPr="00AD2FA0" w:rsidRDefault="00EA3782" w:rsidP="00AD2FA0">
            <w:pPr>
              <w:jc w:val="both"/>
              <w:rPr>
                <w:rFonts w:ascii="Times New Roman" w:hAnsi="Times New Roman"/>
                <w:spacing w:val="-11"/>
                <w:sz w:val="28"/>
                <w:szCs w:val="28"/>
              </w:rPr>
            </w:pPr>
            <w:r w:rsidRPr="00AD2FA0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AD2FA0" w:rsidRPr="00AD2FA0">
              <w:rPr>
                <w:rFonts w:ascii="Times New Roman" w:hAnsi="Times New Roman"/>
                <w:bCs/>
                <w:sz w:val="28"/>
                <w:szCs w:val="28"/>
              </w:rPr>
              <w:t>О внесении изменений в постановление «</w:t>
            </w:r>
            <w:r w:rsidR="00AD2FA0" w:rsidRPr="00AD2FA0">
              <w:rPr>
                <w:rFonts w:ascii="Times New Roman" w:hAnsi="Times New Roman"/>
                <w:sz w:val="28"/>
                <w:szCs w:val="28"/>
              </w:rPr>
      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      </w:r>
            <w:r w:rsidR="00AD2FA0" w:rsidRPr="00AD2FA0">
              <w:rPr>
                <w:rFonts w:ascii="Times New Roman" w:hAnsi="Times New Roman"/>
                <w:spacing w:val="-11"/>
                <w:sz w:val="28"/>
                <w:szCs w:val="28"/>
              </w:rPr>
              <w:t>муниципального района «Шилкинский район»</w:t>
            </w:r>
            <w:r w:rsidR="00AD2FA0" w:rsidRPr="00AD2FA0">
              <w:rPr>
                <w:rFonts w:ascii="Times New Roman" w:hAnsi="Times New Roman"/>
                <w:bCs/>
                <w:sz w:val="28"/>
                <w:szCs w:val="28"/>
              </w:rPr>
              <w:t xml:space="preserve"> №117 от 29.03.2020 г.</w:t>
            </w:r>
            <w:r w:rsidRPr="00AD2FA0"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  <w:t>»</w:t>
            </w:r>
          </w:p>
          <w:p w:rsidR="003E62C6" w:rsidRPr="00D07F0B" w:rsidRDefault="003E62C6" w:rsidP="00EA3782">
            <w:pPr>
              <w:pStyle w:val="Heading1"/>
              <w:ind w:firstLine="0"/>
              <w:rPr>
                <w:b w:val="0"/>
                <w:lang w:val="ru-RU"/>
              </w:rPr>
            </w:pP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в силу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 w:cs="Times New Roman"/>
                <w:sz w:val="28"/>
                <w:szCs w:val="28"/>
              </w:rPr>
              <w:t>После дня официального опубликования</w:t>
            </w:r>
          </w:p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Необходимость или отсутствие необходимости установления переходного периода для смены или </w:t>
            </w: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изменения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Переходный период не требуется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 об инициаторе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B" w:rsidRPr="00D07F0B" w:rsidRDefault="00D07F0B" w:rsidP="00302FAA">
            <w:pPr>
              <w:rPr>
                <w:rFonts w:ascii="Times New Roman" w:hAnsi="Times New Roman"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прогнозирования, мониторинга и развития  администрации муниципального района </w:t>
            </w:r>
          </w:p>
          <w:p w:rsidR="00AD2FA0" w:rsidRDefault="00D07F0B" w:rsidP="0030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>«Шилкинский район»</w:t>
            </w:r>
            <w:proofErr w:type="gramStart"/>
            <w:r w:rsidRPr="00D07F0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8F7D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01B3E" w:rsidRPr="00D07F0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3E62C6" w:rsidRPr="00D07F0B">
              <w:rPr>
                <w:rFonts w:ascii="Times New Roman" w:hAnsi="Times New Roman" w:cs="Times New Roman"/>
                <w:sz w:val="28"/>
                <w:szCs w:val="28"/>
              </w:rPr>
              <w:t xml:space="preserve">. Шилка, </w:t>
            </w:r>
          </w:p>
          <w:p w:rsidR="003E62C6" w:rsidRPr="00D07F0B" w:rsidRDefault="003E62C6" w:rsidP="0030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Ленина,80 </w:t>
            </w:r>
            <w:r w:rsidR="00D07F0B" w:rsidRPr="00D07F0B">
              <w:rPr>
                <w:rFonts w:ascii="Times New Roman" w:hAnsi="Times New Roman" w:cs="Times New Roman"/>
                <w:sz w:val="28"/>
                <w:szCs w:val="28"/>
              </w:rPr>
              <w:t>, каб.№22</w:t>
            </w:r>
          </w:p>
          <w:p w:rsidR="003E62C6" w:rsidRPr="00D07F0B" w:rsidRDefault="003E62C6" w:rsidP="0030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sz w:val="28"/>
                <w:szCs w:val="28"/>
              </w:rPr>
              <w:t>тел. +7(30244)2</w:t>
            </w:r>
            <w:r w:rsidR="00D07F0B" w:rsidRPr="00D07F0B">
              <w:rPr>
                <w:rFonts w:ascii="Times New Roman" w:hAnsi="Times New Roman" w:cs="Times New Roman"/>
                <w:sz w:val="28"/>
                <w:szCs w:val="28"/>
              </w:rPr>
              <w:t>0499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D07F0B" w:rsidP="0089468B">
            <w:pPr>
              <w:pStyle w:val="1"/>
              <w:shd w:val="clear" w:color="auto" w:fill="auto"/>
              <w:spacing w:line="240" w:lineRule="auto"/>
              <w:ind w:left="40" w:right="23"/>
              <w:jc w:val="left"/>
              <w:rPr>
                <w:sz w:val="28"/>
                <w:szCs w:val="28"/>
              </w:rPr>
            </w:pPr>
            <w:r w:rsidRPr="00D07F0B">
              <w:rPr>
                <w:sz w:val="28"/>
                <w:szCs w:val="28"/>
              </w:rPr>
              <w:t xml:space="preserve">Проект подготовлен в соответствии с пунктом 8 статьи 16 Федерального закона от 22 ноября 1995 года № 171-ФЗ </w:t>
            </w:r>
            <w:r w:rsidRPr="00D07F0B">
              <w:rPr>
                <w:bCs/>
                <w:color w:val="000000"/>
                <w:sz w:val="28"/>
                <w:szCs w:val="28"/>
              </w:rPr>
              <w:t>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      </w:r>
          </w:p>
        </w:tc>
      </w:tr>
      <w:tr w:rsidR="003E62C6" w:rsidRPr="00D07F0B" w:rsidTr="00D07F0B">
        <w:trPr>
          <w:trHeight w:val="446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0" w:rsidRPr="00AD2FA0" w:rsidRDefault="00D07F0B" w:rsidP="00AD2FA0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>Проект принимается в соответствии с ком</w:t>
            </w:r>
            <w:r w:rsidR="00EA3782">
              <w:rPr>
                <w:rFonts w:ascii="Times New Roman" w:hAnsi="Times New Roman"/>
                <w:sz w:val="28"/>
                <w:szCs w:val="28"/>
              </w:rPr>
              <w:t>петенцией муниципального района. В</w:t>
            </w:r>
            <w:r w:rsidRPr="00D07F0B">
              <w:rPr>
                <w:rFonts w:ascii="Times New Roman" w:hAnsi="Times New Roman"/>
                <w:sz w:val="28"/>
                <w:szCs w:val="28"/>
              </w:rPr>
              <w:t xml:space="preserve"> предст</w:t>
            </w:r>
            <w:r w:rsidR="00EA3782">
              <w:rPr>
                <w:rFonts w:ascii="Times New Roman" w:hAnsi="Times New Roman"/>
                <w:sz w:val="28"/>
                <w:szCs w:val="28"/>
              </w:rPr>
              <w:t xml:space="preserve">авленном проекте  постановления </w:t>
            </w:r>
            <w:r w:rsidR="00AD2FA0" w:rsidRPr="00AD2FA0">
              <w:rPr>
                <w:rFonts w:ascii="Times New Roman" w:hAnsi="Times New Roman"/>
                <w:sz w:val="28"/>
                <w:szCs w:val="28"/>
              </w:rPr>
              <w:t>внесены</w:t>
            </w:r>
            <w:r w:rsidR="00EC43AF">
              <w:rPr>
                <w:rFonts w:ascii="Times New Roman" w:hAnsi="Times New Roman"/>
                <w:sz w:val="28"/>
                <w:szCs w:val="28"/>
              </w:rPr>
              <w:t xml:space="preserve"> объекты</w:t>
            </w:r>
            <w:r w:rsidR="00AD2FA0" w:rsidRPr="00AD2FA0">
              <w:rPr>
                <w:rFonts w:ascii="Times New Roman" w:hAnsi="Times New Roman"/>
                <w:sz w:val="28"/>
                <w:szCs w:val="28"/>
              </w:rPr>
              <w:t>, на прилегающих территориях которых не допускается розничная продажа алкогольной продукции, ранее не указанные в постановлении.</w:t>
            </w:r>
          </w:p>
          <w:p w:rsidR="003E62C6" w:rsidRPr="00D07F0B" w:rsidRDefault="003E62C6" w:rsidP="0089468B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акта: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9D0D68" w:rsidRDefault="00EC43AF" w:rsidP="008946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 18.07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2024</w:t>
            </w:r>
            <w:r w:rsidR="00E01B3E" w:rsidRPr="009D0D68">
              <w:rPr>
                <w:rFonts w:ascii="Times New Roman" w:eastAsia="Calibri" w:hAnsi="Times New Roman"/>
                <w:sz w:val="28"/>
                <w:szCs w:val="28"/>
              </w:rPr>
              <w:t xml:space="preserve"> года по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01</w:t>
            </w:r>
            <w:r w:rsidR="00AD2FA0">
              <w:rPr>
                <w:rFonts w:ascii="Times New Roman" w:eastAsia="Calibri" w:hAnsi="Times New Roman"/>
                <w:sz w:val="28"/>
                <w:szCs w:val="28"/>
              </w:rPr>
              <w:t>.08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(включительно) 2024</w:t>
            </w:r>
            <w:r w:rsidR="00E01B3E" w:rsidRPr="009D0D6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Способ представления предложений и замечаний к проекту</w:t>
            </w:r>
            <w:r w:rsidR="00E714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/>
                <w:sz w:val="28"/>
                <w:szCs w:val="28"/>
              </w:rPr>
              <w:t xml:space="preserve">по электронной почте на адрес: </w:t>
            </w:r>
            <w:hyperlink r:id="rId5" w:history="1"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  <w:lang w:val="en-US"/>
                </w:rPr>
                <w:t>shilka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27@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  <w:lang w:val="en-US"/>
                </w:rPr>
                <w:t>mail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.</w:t>
              </w:r>
              <w:proofErr w:type="spellStart"/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</w:tbl>
    <w:p w:rsidR="00661B3D" w:rsidRPr="00D07F0B" w:rsidRDefault="00661B3D">
      <w:pPr>
        <w:rPr>
          <w:sz w:val="28"/>
          <w:szCs w:val="28"/>
        </w:rPr>
      </w:pPr>
    </w:p>
    <w:sectPr w:rsidR="00661B3D" w:rsidRPr="00D07F0B" w:rsidSect="003E6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000F1"/>
    <w:rsid w:val="001E5C2B"/>
    <w:rsid w:val="002A776B"/>
    <w:rsid w:val="002D0830"/>
    <w:rsid w:val="00302FAA"/>
    <w:rsid w:val="003E62C6"/>
    <w:rsid w:val="004341EC"/>
    <w:rsid w:val="00581DD5"/>
    <w:rsid w:val="005B7888"/>
    <w:rsid w:val="005E2AD8"/>
    <w:rsid w:val="006504D9"/>
    <w:rsid w:val="00661B3D"/>
    <w:rsid w:val="00863B7D"/>
    <w:rsid w:val="0089468B"/>
    <w:rsid w:val="008F7D8E"/>
    <w:rsid w:val="009D0D68"/>
    <w:rsid w:val="00AD2FA0"/>
    <w:rsid w:val="00BC373B"/>
    <w:rsid w:val="00CC5FE4"/>
    <w:rsid w:val="00D07F0B"/>
    <w:rsid w:val="00D15BEA"/>
    <w:rsid w:val="00D33160"/>
    <w:rsid w:val="00D47DBD"/>
    <w:rsid w:val="00E01B3E"/>
    <w:rsid w:val="00E06C2E"/>
    <w:rsid w:val="00E570CC"/>
    <w:rsid w:val="00E714E5"/>
    <w:rsid w:val="00EA3782"/>
    <w:rsid w:val="00EC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nadya123</cp:lastModifiedBy>
  <cp:revision>17</cp:revision>
  <dcterms:created xsi:type="dcterms:W3CDTF">2017-08-15T06:33:00Z</dcterms:created>
  <dcterms:modified xsi:type="dcterms:W3CDTF">2024-07-17T07:04:00Z</dcterms:modified>
</cp:coreProperties>
</file>