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0E4" w:rsidRDefault="001B010F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14210476" r:id="rId7"/>
        </w:obje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83C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583C" w:rsidRPr="00005C57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E103BD" w:rsidRPr="00ED0808" w:rsidRDefault="00E103B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56DCD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ED0808">
        <w:rPr>
          <w:rFonts w:ascii="Times New Roman" w:hAnsi="Times New Roman"/>
          <w:b/>
          <w:sz w:val="26"/>
          <w:szCs w:val="26"/>
        </w:rPr>
        <w:t>Е</w:t>
      </w:r>
      <w:r w:rsidR="00925987" w:rsidRPr="00ED0808">
        <w:rPr>
          <w:rFonts w:ascii="Times New Roman" w:hAnsi="Times New Roman"/>
          <w:b/>
          <w:sz w:val="26"/>
          <w:szCs w:val="26"/>
        </w:rPr>
        <w:t xml:space="preserve"> </w:t>
      </w:r>
    </w:p>
    <w:p w:rsidR="0095056C" w:rsidRPr="00ED0808" w:rsidRDefault="0095056C" w:rsidP="0095056C">
      <w:pPr>
        <w:spacing w:after="240"/>
        <w:jc w:val="center"/>
        <w:rPr>
          <w:rFonts w:ascii="Times New Roman" w:hAnsi="Times New Roman"/>
          <w:sz w:val="26"/>
          <w:szCs w:val="26"/>
        </w:rPr>
      </w:pPr>
      <w:r w:rsidRPr="00ED0808">
        <w:rPr>
          <w:rFonts w:ascii="Times New Roman" w:hAnsi="Times New Roman"/>
          <w:sz w:val="26"/>
          <w:szCs w:val="26"/>
        </w:rPr>
        <w:t>г.</w:t>
      </w:r>
      <w:r w:rsidR="00005C57" w:rsidRPr="00ED0808">
        <w:rPr>
          <w:rFonts w:ascii="Times New Roman" w:hAnsi="Times New Roman"/>
          <w:sz w:val="26"/>
          <w:szCs w:val="26"/>
        </w:rPr>
        <w:t xml:space="preserve"> </w:t>
      </w:r>
      <w:r w:rsidRPr="00ED0808">
        <w:rPr>
          <w:rFonts w:ascii="Times New Roman" w:hAnsi="Times New Roman"/>
          <w:sz w:val="26"/>
          <w:szCs w:val="26"/>
        </w:rPr>
        <w:t>Шилка</w:t>
      </w:r>
    </w:p>
    <w:p w:rsidR="00356DCD" w:rsidRPr="00ED0808" w:rsidRDefault="001B010F" w:rsidP="00A43A5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16 мая </w:t>
      </w:r>
      <w:bookmarkStart w:id="0" w:name="_GoBack"/>
      <w:bookmarkEnd w:id="0"/>
      <w:r w:rsidR="00356DCD" w:rsidRPr="00ED0808">
        <w:rPr>
          <w:rFonts w:ascii="Times New Roman" w:hAnsi="Times New Roman"/>
          <w:sz w:val="26"/>
          <w:szCs w:val="26"/>
        </w:rPr>
        <w:t>20</w:t>
      </w:r>
      <w:r w:rsidR="00F26C2E" w:rsidRPr="00ED0808">
        <w:rPr>
          <w:rFonts w:ascii="Times New Roman" w:hAnsi="Times New Roman"/>
          <w:sz w:val="26"/>
          <w:szCs w:val="26"/>
        </w:rPr>
        <w:t>2</w:t>
      </w:r>
      <w:r w:rsidR="00C33950" w:rsidRPr="00ED0808">
        <w:rPr>
          <w:rFonts w:ascii="Times New Roman" w:hAnsi="Times New Roman"/>
          <w:sz w:val="26"/>
          <w:szCs w:val="26"/>
        </w:rPr>
        <w:t>2</w:t>
      </w:r>
      <w:r w:rsidR="00356DCD" w:rsidRPr="00ED0808">
        <w:rPr>
          <w:rFonts w:ascii="Times New Roman" w:hAnsi="Times New Roman"/>
          <w:sz w:val="26"/>
          <w:szCs w:val="26"/>
        </w:rPr>
        <w:t xml:space="preserve"> г.</w:t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462707" w:rsidRPr="00ED0808">
        <w:rPr>
          <w:rFonts w:ascii="Times New Roman" w:hAnsi="Times New Roman"/>
          <w:sz w:val="26"/>
          <w:szCs w:val="26"/>
        </w:rPr>
        <w:tab/>
      </w:r>
      <w:r w:rsidR="00356DCD" w:rsidRPr="00ED0808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167</w:t>
      </w:r>
    </w:p>
    <w:p w:rsidR="0095056C" w:rsidRPr="00005C57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51B1" w:rsidRPr="00ED0808" w:rsidRDefault="0095056C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внесении изменений </w:t>
      </w:r>
      <w:r w:rsidR="000520B6" w:rsidRPr="00ED080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в </w:t>
      </w:r>
      <w:r w:rsidR="00C33950" w:rsidRPr="00ED080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BF51B1" w:rsidRPr="00ED0808">
        <w:rPr>
          <w:rFonts w:ascii="Times New Roman" w:hAnsi="Times New Roman"/>
          <w:b/>
          <w:sz w:val="26"/>
          <w:szCs w:val="26"/>
        </w:rPr>
        <w:t>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C33950" w:rsidRPr="00ED0808">
        <w:rPr>
          <w:rFonts w:ascii="Times New Roman" w:hAnsi="Times New Roman"/>
          <w:b/>
          <w:sz w:val="26"/>
          <w:szCs w:val="26"/>
        </w:rPr>
        <w:t xml:space="preserve">, утвержденный </w:t>
      </w:r>
      <w:r w:rsidR="00C33950" w:rsidRPr="00ED0808">
        <w:rPr>
          <w:rFonts w:ascii="Times New Roman" w:hAnsi="Times New Roman"/>
          <w:b/>
          <w:bCs/>
          <w:sz w:val="26"/>
          <w:szCs w:val="26"/>
          <w:lang w:eastAsia="ru-RU"/>
        </w:rPr>
        <w:t>постановлением Администрации муниципального района «Шилкинский район» от 21 декабря  2015 года № 825</w:t>
      </w:r>
    </w:p>
    <w:p w:rsidR="0070385A" w:rsidRPr="00ED0808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350E4" w:rsidRPr="00ED0808" w:rsidRDefault="00DC0880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0808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BF51B1" w:rsidRPr="00ED0808">
        <w:rPr>
          <w:rFonts w:ascii="Times New Roman" w:hAnsi="Times New Roman" w:cs="Times New Roman"/>
          <w:sz w:val="26"/>
          <w:szCs w:val="26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Федерации», пунктом 6 части первой 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</w:t>
      </w:r>
      <w:r w:rsidRPr="00ED0808">
        <w:rPr>
          <w:color w:val="000000"/>
          <w:sz w:val="26"/>
          <w:szCs w:val="26"/>
        </w:rPr>
        <w:t xml:space="preserve"> </w:t>
      </w:r>
      <w:r w:rsidRPr="00ED0808">
        <w:rPr>
          <w:rFonts w:ascii="Times New Roman" w:hAnsi="Times New Roman" w:cs="Times New Roman"/>
          <w:color w:val="000000"/>
          <w:sz w:val="26"/>
          <w:szCs w:val="26"/>
        </w:rPr>
        <w:t>руководствуясь</w:t>
      </w:r>
      <w:r w:rsidRPr="00ED0808">
        <w:rPr>
          <w:rFonts w:ascii="Times New Roman" w:hAnsi="Times New Roman" w:cs="Times New Roman"/>
          <w:sz w:val="26"/>
          <w:szCs w:val="26"/>
        </w:rPr>
        <w:t xml:space="preserve"> ст. 28 Устава муниципального района «Шилкинский район», Администрация муниципального района «Шилкинский район» </w:t>
      </w:r>
      <w:r w:rsidR="00C350E4" w:rsidRPr="00ED0808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2B4EAE" w:rsidRPr="00ED0808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D0808" w:rsidRDefault="002B4EAE" w:rsidP="00ED0808">
      <w:pPr>
        <w:tabs>
          <w:tab w:val="left" w:pos="2955"/>
        </w:tabs>
        <w:spacing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D0808">
        <w:rPr>
          <w:rFonts w:ascii="Times New Roman" w:hAnsi="Times New Roman"/>
          <w:sz w:val="26"/>
          <w:szCs w:val="26"/>
          <w:lang w:eastAsia="ru-RU"/>
        </w:rPr>
        <w:t>1.</w:t>
      </w:r>
      <w:r w:rsidR="00794FFE" w:rsidRPr="00ED0808">
        <w:rPr>
          <w:rFonts w:ascii="Times New Roman" w:hAnsi="Times New Roman"/>
          <w:sz w:val="26"/>
          <w:szCs w:val="26"/>
          <w:lang w:eastAsia="ru-RU"/>
        </w:rPr>
        <w:t xml:space="preserve">Утвердить прилагаемые изменения </w:t>
      </w:r>
      <w:r w:rsidR="00950D78" w:rsidRPr="00ED0808">
        <w:rPr>
          <w:rFonts w:ascii="Times New Roman" w:hAnsi="Times New Roman"/>
          <w:sz w:val="26"/>
          <w:szCs w:val="26"/>
          <w:lang w:eastAsia="ru-RU"/>
        </w:rPr>
        <w:t>в</w:t>
      </w:r>
      <w:r w:rsidR="00950D78" w:rsidRPr="00ED080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33950" w:rsidRPr="00ED0808">
        <w:rPr>
          <w:rFonts w:ascii="Times New Roman" w:hAnsi="Times New Roman"/>
          <w:bCs/>
          <w:sz w:val="26"/>
          <w:szCs w:val="26"/>
          <w:lang w:eastAsia="ru-RU"/>
        </w:rPr>
        <w:t>административный регламент по предоставлению муниципальной услуги</w:t>
      </w:r>
      <w:r w:rsidRPr="00ED0808">
        <w:rPr>
          <w:rFonts w:ascii="Times New Roman" w:hAnsi="Times New Roman"/>
          <w:bCs/>
          <w:sz w:val="26"/>
          <w:szCs w:val="26"/>
          <w:lang w:eastAsia="ru-RU"/>
        </w:rPr>
        <w:t xml:space="preserve"> 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C33950" w:rsidRPr="00ED0808">
        <w:rPr>
          <w:rFonts w:ascii="Times New Roman" w:hAnsi="Times New Roman"/>
          <w:bCs/>
          <w:sz w:val="26"/>
          <w:szCs w:val="26"/>
          <w:lang w:eastAsia="ru-RU"/>
        </w:rPr>
        <w:t>, утвержденный постановлением Администрации муниципального района «Шилкинский район» от 21 декабря 2015 года № 825</w:t>
      </w:r>
      <w:r w:rsidRPr="00ED080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ED0808" w:rsidRPr="00ED0808" w:rsidRDefault="002B4EAE" w:rsidP="00ED0808">
      <w:pPr>
        <w:tabs>
          <w:tab w:val="left" w:pos="2955"/>
        </w:tabs>
        <w:spacing w:line="240" w:lineRule="auto"/>
        <w:jc w:val="both"/>
        <w:rPr>
          <w:color w:val="2C2D2E"/>
          <w:sz w:val="26"/>
          <w:szCs w:val="26"/>
        </w:rPr>
      </w:pPr>
      <w:r w:rsidRPr="00ED0808">
        <w:rPr>
          <w:rFonts w:ascii="Times New Roman" w:hAnsi="Times New Roman"/>
          <w:bCs/>
          <w:sz w:val="26"/>
          <w:szCs w:val="26"/>
          <w:lang w:eastAsia="ru-RU"/>
        </w:rPr>
        <w:t>2.</w:t>
      </w:r>
      <w:r w:rsidR="00EA632C" w:rsidRPr="00ED080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D0808" w:rsidRPr="00ED0808">
        <w:rPr>
          <w:rFonts w:ascii="Times New Roman" w:hAnsi="Times New Roman"/>
          <w:color w:val="2C2D2E"/>
          <w:sz w:val="26"/>
          <w:szCs w:val="26"/>
        </w:rPr>
        <w:t>Настоящее постановление</w:t>
      </w:r>
      <w:r w:rsidR="00ED0808" w:rsidRPr="00ED0808">
        <w:rPr>
          <w:color w:val="2C2D2E"/>
          <w:sz w:val="26"/>
          <w:szCs w:val="26"/>
        </w:rPr>
        <w:t xml:space="preserve"> </w:t>
      </w:r>
      <w:r w:rsidR="00ED0808" w:rsidRPr="00ED0808">
        <w:rPr>
          <w:rFonts w:ascii="Times New Roman" w:hAnsi="Times New Roman"/>
          <w:color w:val="2C2D2E"/>
          <w:sz w:val="26"/>
          <w:szCs w:val="26"/>
        </w:rPr>
        <w:t xml:space="preserve">разместить на официальном портале     муниципального района «Шилкинский район» </w:t>
      </w:r>
      <w:hyperlink r:id="rId8" w:tgtFrame="_blank" w:history="1">
        <w:r w:rsidR="00ED0808" w:rsidRPr="005C381D">
          <w:rPr>
            <w:rStyle w:val="a3"/>
            <w:rFonts w:ascii="Times New Roman" w:hAnsi="Times New Roman"/>
            <w:color w:val="000000" w:themeColor="text1"/>
            <w:sz w:val="26"/>
            <w:szCs w:val="26"/>
            <w:u w:val="none"/>
          </w:rPr>
          <w:t>http://шилкинскийрайон.рф</w:t>
        </w:r>
      </w:hyperlink>
      <w:r w:rsidR="00ED0808" w:rsidRPr="005C381D">
        <w:rPr>
          <w:color w:val="000000" w:themeColor="text1"/>
          <w:sz w:val="26"/>
          <w:szCs w:val="26"/>
        </w:rPr>
        <w:t xml:space="preserve"> </w:t>
      </w:r>
      <w:r w:rsidR="00ED0808" w:rsidRPr="00ED0808">
        <w:rPr>
          <w:rFonts w:ascii="Times New Roman" w:hAnsi="Times New Roman"/>
          <w:color w:val="2C2D2E"/>
          <w:sz w:val="26"/>
          <w:szCs w:val="26"/>
        </w:rPr>
        <w:t>в информационно - телекоммуникационной сети «Интернет».</w:t>
      </w:r>
    </w:p>
    <w:p w:rsidR="00A43A51" w:rsidRPr="00ED0808" w:rsidRDefault="00A43A51" w:rsidP="00A43A51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D62F04" w:rsidRPr="00ED0808" w:rsidRDefault="00356DCD">
      <w:pPr>
        <w:rPr>
          <w:rFonts w:ascii="Times New Roman" w:hAnsi="Times New Roman"/>
          <w:sz w:val="26"/>
          <w:szCs w:val="26"/>
        </w:rPr>
      </w:pPr>
      <w:r w:rsidRPr="00ED0808">
        <w:rPr>
          <w:rFonts w:ascii="Times New Roman" w:hAnsi="Times New Roman"/>
          <w:sz w:val="26"/>
          <w:szCs w:val="26"/>
        </w:rPr>
        <w:t>Глава муниципального района</w:t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A43A51" w:rsidRPr="00ED0808">
        <w:rPr>
          <w:rFonts w:ascii="Times New Roman" w:hAnsi="Times New Roman"/>
          <w:sz w:val="26"/>
          <w:szCs w:val="26"/>
        </w:rPr>
        <w:tab/>
      </w:r>
      <w:r w:rsidR="00005C57" w:rsidRPr="00ED0808">
        <w:rPr>
          <w:rFonts w:ascii="Times New Roman" w:hAnsi="Times New Roman"/>
          <w:sz w:val="26"/>
          <w:szCs w:val="26"/>
        </w:rPr>
        <w:t xml:space="preserve">     </w:t>
      </w:r>
      <w:r w:rsidR="0070385A" w:rsidRPr="00ED0808">
        <w:rPr>
          <w:rFonts w:ascii="Times New Roman" w:hAnsi="Times New Roman"/>
          <w:sz w:val="26"/>
          <w:szCs w:val="26"/>
        </w:rPr>
        <w:t xml:space="preserve"> </w:t>
      </w:r>
      <w:r w:rsidRPr="00ED0808">
        <w:rPr>
          <w:rFonts w:ascii="Times New Roman" w:hAnsi="Times New Roman"/>
          <w:sz w:val="26"/>
          <w:szCs w:val="26"/>
        </w:rPr>
        <w:t xml:space="preserve"> </w:t>
      </w:r>
      <w:r w:rsidR="00794FFE" w:rsidRPr="00ED0808">
        <w:rPr>
          <w:rFonts w:ascii="Times New Roman" w:hAnsi="Times New Roman"/>
          <w:sz w:val="26"/>
          <w:szCs w:val="26"/>
        </w:rPr>
        <w:t>С.В. Воробьёв</w:t>
      </w:r>
      <w:r w:rsidRPr="00ED0808">
        <w:rPr>
          <w:rFonts w:ascii="Times New Roman" w:hAnsi="Times New Roman"/>
          <w:sz w:val="26"/>
          <w:szCs w:val="26"/>
        </w:rPr>
        <w:t xml:space="preserve"> </w:t>
      </w:r>
    </w:p>
    <w:p w:rsidR="0095342A" w:rsidRPr="00356DCD" w:rsidRDefault="007964AB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</w:t>
      </w:r>
      <w:r w:rsidR="00D62F0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>УТВЕРЖДЕН</w:t>
      </w:r>
    </w:p>
    <w:p w:rsidR="0095342A" w:rsidRPr="00356DCD" w:rsidRDefault="00CF693B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дминистрации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356DCD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>«Шилкинский район»</w:t>
      </w:r>
    </w:p>
    <w:p w:rsidR="0095342A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794FFE">
        <w:rPr>
          <w:rFonts w:ascii="Times New Roman" w:hAnsi="Times New Roman"/>
          <w:sz w:val="24"/>
          <w:szCs w:val="24"/>
          <w:lang w:eastAsia="ru-RU"/>
        </w:rPr>
        <w:t>__________________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794FFE">
        <w:rPr>
          <w:rFonts w:ascii="Times New Roman" w:hAnsi="Times New Roman"/>
          <w:sz w:val="24"/>
          <w:szCs w:val="24"/>
          <w:lang w:eastAsia="ru-RU"/>
        </w:rPr>
        <w:t>______</w:t>
      </w:r>
    </w:p>
    <w:p w:rsidR="0095342A" w:rsidRPr="0095342A" w:rsidRDefault="0095342A" w:rsidP="0095342A">
      <w:pPr>
        <w:keepNext/>
        <w:spacing w:after="24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2C0EA6" w:rsidRDefault="003C4561" w:rsidP="002B743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Изменения, вносимые</w:t>
      </w:r>
      <w:r w:rsidR="002C0EA6" w:rsidRPr="002C0E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0EA6" w:rsidRPr="002C0EA6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2C0EA6" w:rsidRPr="002C0EA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административный регламент по предоставлению муниципальной </w:t>
      </w:r>
      <w:proofErr w:type="gramStart"/>
      <w:r w:rsidR="002C0EA6" w:rsidRPr="002C0EA6">
        <w:rPr>
          <w:rFonts w:ascii="Times New Roman" w:hAnsi="Times New Roman"/>
          <w:b/>
          <w:bCs/>
          <w:sz w:val="28"/>
          <w:szCs w:val="28"/>
          <w:lang w:eastAsia="ru-RU"/>
        </w:rPr>
        <w:t>услуги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</w:t>
      </w:r>
      <w:r w:rsidR="002B7435" w:rsidRPr="0070385A">
        <w:rPr>
          <w:rFonts w:ascii="Times New Roman" w:hAnsi="Times New Roman"/>
          <w:b/>
          <w:sz w:val="26"/>
          <w:szCs w:val="26"/>
        </w:rPr>
        <w:t>«</w:t>
      </w:r>
      <w:proofErr w:type="gramEnd"/>
      <w:r w:rsidR="002B7435" w:rsidRPr="0070385A">
        <w:rPr>
          <w:rFonts w:ascii="Times New Roman" w:hAnsi="Times New Roman"/>
          <w:b/>
          <w:sz w:val="26"/>
          <w:szCs w:val="26"/>
        </w:rPr>
        <w:t>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2C0EA6">
        <w:rPr>
          <w:rFonts w:ascii="Times New Roman" w:hAnsi="Times New Roman"/>
          <w:b/>
          <w:sz w:val="26"/>
          <w:szCs w:val="26"/>
        </w:rPr>
        <w:t xml:space="preserve">, утвержденный </w:t>
      </w:r>
      <w:r w:rsidR="002C0EA6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постановлением Администрации муниципального района «Шилкинский район» </w:t>
      </w:r>
    </w:p>
    <w:p w:rsidR="002B7435" w:rsidRDefault="002C0EA6" w:rsidP="002B743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от 21 декабря 2015 года № 825</w:t>
      </w:r>
    </w:p>
    <w:p w:rsidR="00950D78" w:rsidRDefault="00950D78" w:rsidP="002B7435">
      <w:pPr>
        <w:tabs>
          <w:tab w:val="left" w:pos="2955"/>
        </w:tabs>
        <w:jc w:val="center"/>
        <w:rPr>
          <w:rFonts w:ascii="Times New Roman" w:hAnsi="Times New Roman"/>
          <w:bCs/>
          <w:sz w:val="27"/>
          <w:szCs w:val="27"/>
          <w:lang w:eastAsia="ru-RU"/>
        </w:rPr>
      </w:pPr>
    </w:p>
    <w:p w:rsidR="00CF693B" w:rsidRDefault="002F4AC5" w:rsidP="00845A39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3C4561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административный регламент по предоставлению муниципальной услуги</w:t>
      </w:r>
      <w:r w:rsidR="00F02807" w:rsidRPr="00005C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45A39" w:rsidRPr="00845A39">
        <w:rPr>
          <w:rFonts w:ascii="Times New Roman" w:hAnsi="Times New Roman"/>
          <w:bCs/>
          <w:sz w:val="28"/>
          <w:szCs w:val="28"/>
          <w:lang w:eastAsia="ru-RU"/>
        </w:rPr>
        <w:t>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 xml:space="preserve">, утвержденный 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>постановление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 муниципального района «Шилкинский район» от 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21 декабря 2015 года № 825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F693B" w:rsidRPr="00776073">
        <w:rPr>
          <w:rFonts w:ascii="Times New Roman" w:hAnsi="Times New Roman"/>
          <w:bCs/>
          <w:sz w:val="28"/>
          <w:szCs w:val="28"/>
          <w:lang w:eastAsia="ru-RU"/>
        </w:rPr>
        <w:t>внести изменения:</w:t>
      </w:r>
    </w:p>
    <w:p w:rsidR="008E1C19" w:rsidRPr="00776073" w:rsidRDefault="008E1C19" w:rsidP="00845A39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E1C19" w:rsidRPr="00A76319" w:rsidRDefault="008E1C19" w:rsidP="008E1C1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Pr="00A76319">
        <w:rPr>
          <w:rFonts w:ascii="Times New Roman" w:hAnsi="Times New Roman"/>
          <w:sz w:val="28"/>
          <w:szCs w:val="28"/>
        </w:rPr>
        <w:t>3 «Состав, последовательность и сроки выполнения административных процедур, требований к порядку их выполнения</w:t>
      </w:r>
      <w:r>
        <w:rPr>
          <w:rFonts w:ascii="Times New Roman" w:hAnsi="Times New Roman"/>
          <w:sz w:val="28"/>
          <w:szCs w:val="28"/>
        </w:rPr>
        <w:t>»</w:t>
      </w:r>
      <w:r w:rsidRPr="00A76319">
        <w:rPr>
          <w:rFonts w:ascii="Times New Roman" w:hAnsi="Times New Roman"/>
          <w:sz w:val="28"/>
          <w:szCs w:val="28"/>
        </w:rPr>
        <w:t xml:space="preserve"> </w:t>
      </w:r>
      <w:r w:rsidR="003A2A78">
        <w:rPr>
          <w:rFonts w:ascii="Times New Roman" w:hAnsi="Times New Roman"/>
          <w:sz w:val="28"/>
          <w:szCs w:val="28"/>
        </w:rPr>
        <w:t xml:space="preserve"> подраздел </w:t>
      </w:r>
      <w:r w:rsidR="003A2A78" w:rsidRPr="00A76319">
        <w:rPr>
          <w:rFonts w:ascii="Times New Roman" w:hAnsi="Times New Roman"/>
          <w:sz w:val="28"/>
          <w:szCs w:val="28"/>
        </w:rPr>
        <w:t xml:space="preserve">«Прием и </w:t>
      </w:r>
      <w:r w:rsidR="003A2A78">
        <w:rPr>
          <w:rFonts w:ascii="Times New Roman" w:hAnsi="Times New Roman"/>
          <w:sz w:val="28"/>
          <w:szCs w:val="28"/>
        </w:rPr>
        <w:t xml:space="preserve">регистрация заявлений на прием </w:t>
      </w:r>
      <w:r w:rsidR="003A2A78" w:rsidRPr="00A76319">
        <w:rPr>
          <w:rFonts w:ascii="Times New Roman" w:hAnsi="Times New Roman"/>
          <w:sz w:val="28"/>
          <w:szCs w:val="28"/>
        </w:rPr>
        <w:t>ребенка в ДОУ»</w:t>
      </w:r>
      <w:r w:rsidR="003A2A78">
        <w:rPr>
          <w:rFonts w:ascii="Times New Roman" w:hAnsi="Times New Roman"/>
          <w:sz w:val="28"/>
          <w:szCs w:val="28"/>
        </w:rPr>
        <w:t xml:space="preserve"> </w:t>
      </w:r>
      <w:r w:rsidRPr="00A76319">
        <w:rPr>
          <w:rFonts w:ascii="Times New Roman" w:hAnsi="Times New Roman"/>
          <w:sz w:val="28"/>
          <w:szCs w:val="28"/>
        </w:rPr>
        <w:t>дополнить словами: «Прием и регистрация заявлений на прием и перевод ребенка в ДОУ».</w:t>
      </w:r>
    </w:p>
    <w:p w:rsidR="008E1C19" w:rsidRPr="00CC3B02" w:rsidRDefault="008E1C19" w:rsidP="008E1C19">
      <w:pPr>
        <w:pStyle w:val="a7"/>
        <w:numPr>
          <w:ilvl w:val="0"/>
          <w:numId w:val="31"/>
        </w:num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40. дополнить пунктом 40.1.: «Регистрация заявления на перевод в дошкольные образовательные организации по текущей дат</w:t>
      </w:r>
      <w:r w:rsidR="000520B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регистрации».</w:t>
      </w:r>
    </w:p>
    <w:p w:rsidR="00502DA2" w:rsidRDefault="00502DA2" w:rsidP="00063489">
      <w:pPr>
        <w:pStyle w:val="s1"/>
        <w:numPr>
          <w:ilvl w:val="0"/>
          <w:numId w:val="31"/>
        </w:numPr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  <w:r w:rsidRPr="00A97A88">
        <w:rPr>
          <w:bCs/>
          <w:sz w:val="28"/>
          <w:szCs w:val="28"/>
        </w:rPr>
        <w:t xml:space="preserve">Приложение </w:t>
      </w:r>
      <w:r w:rsidR="008C6605" w:rsidRPr="00A97A88">
        <w:rPr>
          <w:bCs/>
          <w:sz w:val="28"/>
          <w:szCs w:val="28"/>
        </w:rPr>
        <w:t xml:space="preserve">№ </w:t>
      </w:r>
      <w:r w:rsidR="00063489">
        <w:rPr>
          <w:bCs/>
          <w:sz w:val="28"/>
          <w:szCs w:val="28"/>
        </w:rPr>
        <w:t>2</w:t>
      </w:r>
      <w:r w:rsidRPr="00A97A88">
        <w:rPr>
          <w:bCs/>
          <w:sz w:val="28"/>
          <w:szCs w:val="28"/>
        </w:rPr>
        <w:t xml:space="preserve"> </w:t>
      </w:r>
      <w:r w:rsidR="00A76319">
        <w:rPr>
          <w:bCs/>
          <w:sz w:val="28"/>
          <w:szCs w:val="28"/>
        </w:rPr>
        <w:t>читать в новой редакции</w:t>
      </w:r>
      <w:r w:rsidRPr="00A97A88">
        <w:rPr>
          <w:bCs/>
          <w:sz w:val="28"/>
          <w:szCs w:val="28"/>
        </w:rPr>
        <w:t>:</w:t>
      </w:r>
    </w:p>
    <w:p w:rsidR="00063489" w:rsidRPr="00063489" w:rsidRDefault="00063489" w:rsidP="00063489">
      <w:pPr>
        <w:pStyle w:val="a7"/>
        <w:jc w:val="right"/>
        <w:rPr>
          <w:rFonts w:ascii="Times New Roman" w:hAnsi="Times New Roman"/>
        </w:rPr>
      </w:pPr>
      <w:r w:rsidRPr="00063489">
        <w:rPr>
          <w:rFonts w:ascii="Times New Roman" w:hAnsi="Times New Roman"/>
          <w:i/>
          <w:iCs/>
        </w:rPr>
        <w:t>Приложение 2</w:t>
      </w:r>
      <w:r w:rsidRPr="00063489">
        <w:rPr>
          <w:rFonts w:ascii="Times New Roman" w:hAnsi="Times New Roman"/>
          <w:i/>
          <w:iCs/>
        </w:rPr>
        <w:br/>
        <w:t>к административному регламенту</w:t>
      </w:r>
      <w:r w:rsidRPr="00063489">
        <w:rPr>
          <w:rFonts w:ascii="Times New Roman" w:hAnsi="Times New Roman"/>
          <w:i/>
          <w:iCs/>
        </w:rPr>
        <w:br/>
        <w:t>предоставления муниципальной услуги</w:t>
      </w:r>
      <w:r w:rsidRPr="00063489">
        <w:rPr>
          <w:rFonts w:ascii="Times New Roman" w:hAnsi="Times New Roman"/>
          <w:i/>
          <w:iCs/>
        </w:rPr>
        <w:br/>
        <w:t xml:space="preserve">«Прием заявлений, постановка на учет и зачисление детей </w:t>
      </w:r>
      <w:r w:rsidRPr="00063489">
        <w:rPr>
          <w:rFonts w:ascii="Times New Roman" w:hAnsi="Times New Roman"/>
          <w:i/>
          <w:iCs/>
        </w:rPr>
        <w:br/>
        <w:t xml:space="preserve">в образовательное учреждение, реализующие основную </w:t>
      </w:r>
      <w:r w:rsidRPr="00063489">
        <w:rPr>
          <w:rFonts w:ascii="Times New Roman" w:hAnsi="Times New Roman"/>
          <w:i/>
          <w:iCs/>
        </w:rPr>
        <w:br/>
        <w:t>образовательную программу дошкольного образования (детский сад)»</w:t>
      </w:r>
    </w:p>
    <w:p w:rsidR="00063489" w:rsidRPr="00063489" w:rsidRDefault="00063489" w:rsidP="00063489">
      <w:pPr>
        <w:pStyle w:val="a7"/>
        <w:rPr>
          <w:rFonts w:ascii="Times New Roman" w:hAnsi="Times New Roman"/>
          <w:sz w:val="28"/>
          <w:szCs w:val="28"/>
        </w:rPr>
      </w:pPr>
    </w:p>
    <w:p w:rsidR="00063489" w:rsidRPr="00063489" w:rsidRDefault="00063489" w:rsidP="00063489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063489">
        <w:rPr>
          <w:rFonts w:ascii="Times New Roman" w:hAnsi="Times New Roman"/>
          <w:b/>
          <w:bCs/>
          <w:sz w:val="28"/>
          <w:szCs w:val="28"/>
        </w:rPr>
        <w:t>Категории детей, имеющих преимущественное право на зачисление в ДОУ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"/>
        <w:gridCol w:w="10"/>
        <w:gridCol w:w="2565"/>
        <w:gridCol w:w="3865"/>
        <w:gridCol w:w="2630"/>
      </w:tblGrid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Документы, необходимые для </w:t>
            </w: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Способ предоставления </w:t>
            </w: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документов</w:t>
            </w:r>
          </w:p>
        </w:tc>
      </w:tr>
      <w:tr w:rsidR="00063489" w:rsidRPr="00CC3B02" w:rsidTr="00954EF3">
        <w:trPr>
          <w:tblCellSpacing w:w="0" w:type="dxa"/>
        </w:trPr>
        <w:tc>
          <w:tcPr>
            <w:tcW w:w="9375" w:type="dxa"/>
            <w:gridSpan w:val="5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Внеочередное право на зачисление в ДОУ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Дети прокуроров 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прокурора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 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родителей-судей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судьи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граждан, получивших или перенесших лучевую болезнь, другие заболевания, и инвалидов вследствие чернобыльской катастрофы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Справка, подтверждающая факт лучевой болезни, другие заболевания, или установления инвалидности вследствие чернобыльской катастрофы перенесенного заболевания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следователя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сотрудников, погибших при выполнении служебных обязанностей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Справка, подтверждающая факт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489" w:rsidRPr="00CC3B02" w:rsidTr="00954EF3">
        <w:trPr>
          <w:tblCellSpacing w:w="0" w:type="dxa"/>
        </w:trPr>
        <w:tc>
          <w:tcPr>
            <w:tcW w:w="9375" w:type="dxa"/>
            <w:gridSpan w:val="5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Первоочередное право на зачисление в ДОУ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инвалида/ справка об инвалидности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Дети, один из родителей которых является инвалидом I, II группы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Удостоверение инвалида/ справка об инвалидности 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из многодетных семей, имеющих трех и более несовершеннолетних детей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многодетной семьи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Дети, находящиеся под опекой и попечительством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Дети сотрудников полиции по месту жительства их семей, дети сотрудников полиции, погибших (умерших) в связи с осуществлением служебной деятельности либо умерших до истечения </w:t>
            </w: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одного года после увольнения со службы вследствие ранения (контузии), заболевания, полученных в период прохождения службы, а также дети сотрудников полиции,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Удостоверение сотрудника полиции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Свидетельство о смерти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Справка с места работы о смерти, в связи с осуществлением служебной деятельности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Справка с места работы об увольнении вследствие ранения (контузии), заболевания, полученных в период прохождения службы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</w: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Справка с места работы о получении телесных повреждений, исключающих для них возможность дальнейшего прохождения службы 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военнослужащих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личности военнослужащего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00" w:type="dxa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Медицинские работники, оказывающие (участвующие в оказании) первичной медико-санитарной помощи, скорая, в том числе скорая специализированная, медицинская помощь в медицинских организациях, находящихся в ведении Забайкальского края</w:t>
            </w:r>
          </w:p>
        </w:tc>
        <w:tc>
          <w:tcPr>
            <w:tcW w:w="3845" w:type="dxa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3B02">
              <w:rPr>
                <w:rFonts w:ascii="Times New Roman" w:hAnsi="Times New Roman"/>
                <w:sz w:val="24"/>
                <w:szCs w:val="24"/>
              </w:rPr>
              <w:t>правка из медицинской организации первичного звена здравоохранения или скорой медицинской помощи, подведомственных Министерству здравоохранения Забайкальского края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CC3B02" w:rsidP="00954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CC3B0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CC3B02" w:rsidRPr="00CC3B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из неполных семей, находящихся в трудной жизненной ситуации</w:t>
            </w:r>
          </w:p>
        </w:tc>
        <w:tc>
          <w:tcPr>
            <w:tcW w:w="3845" w:type="dxa"/>
            <w:noWrap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CC3B0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CC3B02" w:rsidRPr="00CC3B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i/>
                <w:sz w:val="24"/>
                <w:szCs w:val="24"/>
              </w:rPr>
              <w:t>Иные категории, установленные нормативными актами Администрации муниципального образования «_______________» Забайкальского края</w:t>
            </w:r>
          </w:p>
        </w:tc>
        <w:tc>
          <w:tcPr>
            <w:tcW w:w="3845" w:type="dxa"/>
            <w:noWrap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489" w:rsidRPr="00063489" w:rsidRDefault="00063489" w:rsidP="008E1C19">
      <w:pPr>
        <w:pStyle w:val="s1"/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</w:p>
    <w:sectPr w:rsidR="00063489" w:rsidRPr="00063489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 w15:restartNumberingAfterBreak="0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476D48"/>
    <w:multiLevelType w:val="hybridMultilevel"/>
    <w:tmpl w:val="2FB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18"/>
  </w:num>
  <w:num w:numId="5">
    <w:abstractNumId w:val="23"/>
  </w:num>
  <w:num w:numId="6">
    <w:abstractNumId w:val="19"/>
  </w:num>
  <w:num w:numId="7">
    <w:abstractNumId w:val="20"/>
  </w:num>
  <w:num w:numId="8">
    <w:abstractNumId w:val="17"/>
  </w:num>
  <w:num w:numId="9">
    <w:abstractNumId w:val="15"/>
  </w:num>
  <w:num w:numId="10">
    <w:abstractNumId w:val="10"/>
  </w:num>
  <w:num w:numId="11">
    <w:abstractNumId w:val="5"/>
  </w:num>
  <w:num w:numId="12">
    <w:abstractNumId w:val="25"/>
  </w:num>
  <w:num w:numId="13">
    <w:abstractNumId w:val="3"/>
  </w:num>
  <w:num w:numId="14">
    <w:abstractNumId w:val="21"/>
  </w:num>
  <w:num w:numId="15">
    <w:abstractNumId w:val="13"/>
  </w:num>
  <w:num w:numId="16">
    <w:abstractNumId w:val="9"/>
  </w:num>
  <w:num w:numId="17">
    <w:abstractNumId w:val="24"/>
  </w:num>
  <w:num w:numId="18">
    <w:abstractNumId w:val="22"/>
  </w:num>
  <w:num w:numId="19">
    <w:abstractNumId w:val="30"/>
  </w:num>
  <w:num w:numId="20">
    <w:abstractNumId w:val="11"/>
  </w:num>
  <w:num w:numId="21">
    <w:abstractNumId w:val="6"/>
  </w:num>
  <w:num w:numId="22">
    <w:abstractNumId w:val="29"/>
  </w:num>
  <w:num w:numId="23">
    <w:abstractNumId w:val="16"/>
  </w:num>
  <w:num w:numId="24">
    <w:abstractNumId w:val="14"/>
  </w:num>
  <w:num w:numId="25">
    <w:abstractNumId w:val="4"/>
  </w:num>
  <w:num w:numId="26">
    <w:abstractNumId w:val="8"/>
  </w:num>
  <w:num w:numId="27">
    <w:abstractNumId w:val="26"/>
  </w:num>
  <w:num w:numId="28">
    <w:abstractNumId w:val="0"/>
  </w:num>
  <w:num w:numId="29">
    <w:abstractNumId w:val="28"/>
  </w:num>
  <w:num w:numId="30">
    <w:abstractNumId w:val="7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4A"/>
    <w:rsid w:val="00005C57"/>
    <w:rsid w:val="000463B3"/>
    <w:rsid w:val="000501E0"/>
    <w:rsid w:val="000520B6"/>
    <w:rsid w:val="00053EC7"/>
    <w:rsid w:val="00063489"/>
    <w:rsid w:val="00064F9F"/>
    <w:rsid w:val="000D2C80"/>
    <w:rsid w:val="000E0FA6"/>
    <w:rsid w:val="000F2B6C"/>
    <w:rsid w:val="000F70CE"/>
    <w:rsid w:val="00143DF5"/>
    <w:rsid w:val="001442F0"/>
    <w:rsid w:val="00144C98"/>
    <w:rsid w:val="00174BB6"/>
    <w:rsid w:val="00181152"/>
    <w:rsid w:val="001829D7"/>
    <w:rsid w:val="00185995"/>
    <w:rsid w:val="00190951"/>
    <w:rsid w:val="001A5DCE"/>
    <w:rsid w:val="001B010F"/>
    <w:rsid w:val="001B6296"/>
    <w:rsid w:val="001E3227"/>
    <w:rsid w:val="001F29EC"/>
    <w:rsid w:val="001F5421"/>
    <w:rsid w:val="002018D4"/>
    <w:rsid w:val="00244488"/>
    <w:rsid w:val="00245890"/>
    <w:rsid w:val="0025214A"/>
    <w:rsid w:val="00253508"/>
    <w:rsid w:val="00260089"/>
    <w:rsid w:val="00274E48"/>
    <w:rsid w:val="00275637"/>
    <w:rsid w:val="002A13EF"/>
    <w:rsid w:val="002B223D"/>
    <w:rsid w:val="002B4EAE"/>
    <w:rsid w:val="002B7435"/>
    <w:rsid w:val="002C0EA6"/>
    <w:rsid w:val="002C5AF5"/>
    <w:rsid w:val="002E2BE3"/>
    <w:rsid w:val="002F4AC5"/>
    <w:rsid w:val="00300643"/>
    <w:rsid w:val="00305AC3"/>
    <w:rsid w:val="00315079"/>
    <w:rsid w:val="00342EE6"/>
    <w:rsid w:val="00356DCD"/>
    <w:rsid w:val="003666DF"/>
    <w:rsid w:val="003A2A78"/>
    <w:rsid w:val="003C4561"/>
    <w:rsid w:val="003E20C4"/>
    <w:rsid w:val="003E4F4B"/>
    <w:rsid w:val="003F442E"/>
    <w:rsid w:val="003F64E1"/>
    <w:rsid w:val="004051C5"/>
    <w:rsid w:val="00415489"/>
    <w:rsid w:val="00415F70"/>
    <w:rsid w:val="004173AD"/>
    <w:rsid w:val="00422A2D"/>
    <w:rsid w:val="00455A10"/>
    <w:rsid w:val="0046020C"/>
    <w:rsid w:val="00460585"/>
    <w:rsid w:val="004614A9"/>
    <w:rsid w:val="00462707"/>
    <w:rsid w:val="004C01C3"/>
    <w:rsid w:val="004C01F9"/>
    <w:rsid w:val="004C61C6"/>
    <w:rsid w:val="004D1D14"/>
    <w:rsid w:val="004F69FA"/>
    <w:rsid w:val="00502DA2"/>
    <w:rsid w:val="005071EF"/>
    <w:rsid w:val="005228C0"/>
    <w:rsid w:val="005236D9"/>
    <w:rsid w:val="0053728C"/>
    <w:rsid w:val="00544A4F"/>
    <w:rsid w:val="00565E26"/>
    <w:rsid w:val="00585F59"/>
    <w:rsid w:val="005972A4"/>
    <w:rsid w:val="005A528E"/>
    <w:rsid w:val="005A740D"/>
    <w:rsid w:val="005B2F7E"/>
    <w:rsid w:val="005C381D"/>
    <w:rsid w:val="005D0376"/>
    <w:rsid w:val="005E5AC0"/>
    <w:rsid w:val="00627D8E"/>
    <w:rsid w:val="00644674"/>
    <w:rsid w:val="00644D8E"/>
    <w:rsid w:val="00645DF9"/>
    <w:rsid w:val="00656667"/>
    <w:rsid w:val="00672C62"/>
    <w:rsid w:val="00687B1D"/>
    <w:rsid w:val="006A5090"/>
    <w:rsid w:val="006A7769"/>
    <w:rsid w:val="006C03D9"/>
    <w:rsid w:val="0070385A"/>
    <w:rsid w:val="007212BB"/>
    <w:rsid w:val="0072469E"/>
    <w:rsid w:val="007250ED"/>
    <w:rsid w:val="007561D4"/>
    <w:rsid w:val="00776073"/>
    <w:rsid w:val="00781524"/>
    <w:rsid w:val="0078792D"/>
    <w:rsid w:val="00794FFE"/>
    <w:rsid w:val="007964AB"/>
    <w:rsid w:val="007A45F3"/>
    <w:rsid w:val="007B2211"/>
    <w:rsid w:val="007B5951"/>
    <w:rsid w:val="007B61C9"/>
    <w:rsid w:val="007E0524"/>
    <w:rsid w:val="007E07A9"/>
    <w:rsid w:val="00814C1F"/>
    <w:rsid w:val="00827F2E"/>
    <w:rsid w:val="0083516D"/>
    <w:rsid w:val="00840F3E"/>
    <w:rsid w:val="00845A39"/>
    <w:rsid w:val="00872369"/>
    <w:rsid w:val="0089119E"/>
    <w:rsid w:val="0089631D"/>
    <w:rsid w:val="008C6605"/>
    <w:rsid w:val="008D11BA"/>
    <w:rsid w:val="008E1C19"/>
    <w:rsid w:val="00902C97"/>
    <w:rsid w:val="009247A7"/>
    <w:rsid w:val="00925987"/>
    <w:rsid w:val="00945BD6"/>
    <w:rsid w:val="00947321"/>
    <w:rsid w:val="0095056C"/>
    <w:rsid w:val="00950D78"/>
    <w:rsid w:val="0095342A"/>
    <w:rsid w:val="00964301"/>
    <w:rsid w:val="009939F7"/>
    <w:rsid w:val="009A4320"/>
    <w:rsid w:val="009B0FC7"/>
    <w:rsid w:val="009C4A35"/>
    <w:rsid w:val="009D5924"/>
    <w:rsid w:val="009F11F4"/>
    <w:rsid w:val="009F38E9"/>
    <w:rsid w:val="00A15F63"/>
    <w:rsid w:val="00A41A8C"/>
    <w:rsid w:val="00A43A51"/>
    <w:rsid w:val="00A47408"/>
    <w:rsid w:val="00A6056E"/>
    <w:rsid w:val="00A64B93"/>
    <w:rsid w:val="00A76319"/>
    <w:rsid w:val="00A93B16"/>
    <w:rsid w:val="00A94C25"/>
    <w:rsid w:val="00A97A88"/>
    <w:rsid w:val="00AA55FA"/>
    <w:rsid w:val="00AB5332"/>
    <w:rsid w:val="00B147CB"/>
    <w:rsid w:val="00B1618C"/>
    <w:rsid w:val="00B164E2"/>
    <w:rsid w:val="00B41E9C"/>
    <w:rsid w:val="00B54315"/>
    <w:rsid w:val="00B54486"/>
    <w:rsid w:val="00B7490F"/>
    <w:rsid w:val="00BB5968"/>
    <w:rsid w:val="00BC2FC4"/>
    <w:rsid w:val="00BD4DB9"/>
    <w:rsid w:val="00BD7C9D"/>
    <w:rsid w:val="00BE3554"/>
    <w:rsid w:val="00BF03F8"/>
    <w:rsid w:val="00BF51B1"/>
    <w:rsid w:val="00C202C0"/>
    <w:rsid w:val="00C33950"/>
    <w:rsid w:val="00C350E4"/>
    <w:rsid w:val="00C409AD"/>
    <w:rsid w:val="00C514A3"/>
    <w:rsid w:val="00C70596"/>
    <w:rsid w:val="00C86772"/>
    <w:rsid w:val="00C92A6E"/>
    <w:rsid w:val="00CA36D4"/>
    <w:rsid w:val="00CA5C3F"/>
    <w:rsid w:val="00CC36F4"/>
    <w:rsid w:val="00CC3B02"/>
    <w:rsid w:val="00CD412D"/>
    <w:rsid w:val="00CE360D"/>
    <w:rsid w:val="00CF2694"/>
    <w:rsid w:val="00CF5186"/>
    <w:rsid w:val="00CF693B"/>
    <w:rsid w:val="00D0541F"/>
    <w:rsid w:val="00D20E77"/>
    <w:rsid w:val="00D52AD3"/>
    <w:rsid w:val="00D62F04"/>
    <w:rsid w:val="00D84349"/>
    <w:rsid w:val="00D910A4"/>
    <w:rsid w:val="00DC0880"/>
    <w:rsid w:val="00DC66DE"/>
    <w:rsid w:val="00DE0A52"/>
    <w:rsid w:val="00DF157D"/>
    <w:rsid w:val="00E103BD"/>
    <w:rsid w:val="00E14F65"/>
    <w:rsid w:val="00E5234A"/>
    <w:rsid w:val="00E73C55"/>
    <w:rsid w:val="00EA0F5B"/>
    <w:rsid w:val="00EA632C"/>
    <w:rsid w:val="00EB1214"/>
    <w:rsid w:val="00ED0808"/>
    <w:rsid w:val="00ED46CD"/>
    <w:rsid w:val="00F02807"/>
    <w:rsid w:val="00F0583C"/>
    <w:rsid w:val="00F12AE9"/>
    <w:rsid w:val="00F2652D"/>
    <w:rsid w:val="00F26C2E"/>
    <w:rsid w:val="00F51F46"/>
    <w:rsid w:val="00F60264"/>
    <w:rsid w:val="00F75219"/>
    <w:rsid w:val="00F757A4"/>
    <w:rsid w:val="00F76BFE"/>
    <w:rsid w:val="00F80CEF"/>
    <w:rsid w:val="00FA1313"/>
    <w:rsid w:val="00FA7658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A99393D-B19C-4504-B633-C0868008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ED0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080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paafbcbgwflxk3h.xn--p1ai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4E530-A769-4E10-8B56-D202A4A3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0</TotalTime>
  <Pages>5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6522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Елена Александровна Боярская</cp:lastModifiedBy>
  <cp:revision>2</cp:revision>
  <cp:lastPrinted>2022-05-05T07:39:00Z</cp:lastPrinted>
  <dcterms:created xsi:type="dcterms:W3CDTF">2022-05-16T03:48:00Z</dcterms:created>
  <dcterms:modified xsi:type="dcterms:W3CDTF">2022-05-16T03:48:00Z</dcterms:modified>
</cp:coreProperties>
</file>