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B7B" w:rsidRDefault="003A6784" w:rsidP="007A0B29">
      <w:pPr>
        <w:jc w:val="center"/>
        <w:rPr>
          <w:b/>
          <w:sz w:val="28"/>
          <w:szCs w:val="28"/>
        </w:rPr>
      </w:pPr>
      <w:bookmarkStart w:id="0" w:name="OLE_LINK2"/>
      <w:bookmarkStart w:id="1" w:name="OLE_LINK1"/>
      <w:r>
        <w:rPr>
          <w:b/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215.1pt;margin-top:-10pt;width:53.25pt;height:67.85pt;z-index:251661312" fillcolor="window">
            <v:imagedata r:id="rId8" o:title="" gain="1092267f" blacklevel="-5898f"/>
            <w10:wrap type="square" side="right"/>
          </v:shape>
          <o:OLEObject Type="Embed" ProgID="Word.Picture.8" ShapeID="_x0000_s1033" DrawAspect="Content" ObjectID="_1731928921" r:id="rId9"/>
        </w:object>
      </w:r>
    </w:p>
    <w:p w:rsidR="00725B7B" w:rsidRDefault="00725B7B" w:rsidP="007A0B29">
      <w:pPr>
        <w:jc w:val="center"/>
        <w:rPr>
          <w:b/>
          <w:sz w:val="28"/>
          <w:szCs w:val="28"/>
        </w:rPr>
      </w:pPr>
    </w:p>
    <w:p w:rsidR="007A0B29" w:rsidRPr="006E08FF" w:rsidRDefault="007A0B29" w:rsidP="007A0B29">
      <w:pPr>
        <w:jc w:val="center"/>
        <w:rPr>
          <w:b/>
          <w:sz w:val="28"/>
          <w:szCs w:val="28"/>
        </w:rPr>
      </w:pPr>
    </w:p>
    <w:p w:rsidR="00FC00D4" w:rsidRDefault="00FC00D4" w:rsidP="00FC00D4">
      <w:pPr>
        <w:rPr>
          <w:b/>
          <w:sz w:val="28"/>
          <w:szCs w:val="28"/>
        </w:rPr>
      </w:pPr>
    </w:p>
    <w:p w:rsidR="00FC00D4" w:rsidRDefault="00FC00D4" w:rsidP="00FC00D4">
      <w:pPr>
        <w:rPr>
          <w:b/>
          <w:sz w:val="28"/>
          <w:szCs w:val="28"/>
        </w:rPr>
      </w:pPr>
    </w:p>
    <w:p w:rsidR="007A0B29" w:rsidRPr="006E08FF" w:rsidRDefault="007A0B29" w:rsidP="00FC00D4">
      <w:pPr>
        <w:jc w:val="center"/>
        <w:rPr>
          <w:b/>
          <w:sz w:val="28"/>
          <w:szCs w:val="28"/>
        </w:rPr>
      </w:pPr>
      <w:bookmarkStart w:id="2" w:name="_GoBack"/>
      <w:bookmarkEnd w:id="2"/>
      <w:r w:rsidRPr="006E08FF">
        <w:rPr>
          <w:b/>
          <w:sz w:val="28"/>
          <w:szCs w:val="28"/>
        </w:rPr>
        <w:t>АДМИНИСТРАЦИЯ МУНИЦИПАЛЬНОГО РАЙОНА</w:t>
      </w:r>
    </w:p>
    <w:p w:rsidR="007A0B29" w:rsidRPr="006E08FF" w:rsidRDefault="007A0B29" w:rsidP="007A0B29">
      <w:pPr>
        <w:jc w:val="center"/>
        <w:rPr>
          <w:b/>
          <w:sz w:val="28"/>
          <w:szCs w:val="28"/>
        </w:rPr>
      </w:pPr>
      <w:r w:rsidRPr="006E08FF">
        <w:rPr>
          <w:b/>
          <w:sz w:val="28"/>
          <w:szCs w:val="28"/>
        </w:rPr>
        <w:t>«ШИЛКИНСКИЙ РАЙОН»</w:t>
      </w:r>
    </w:p>
    <w:p w:rsidR="007A0B29" w:rsidRPr="006E08FF" w:rsidRDefault="007A0B29" w:rsidP="007A0B29">
      <w:pPr>
        <w:jc w:val="center"/>
        <w:rPr>
          <w:b/>
          <w:sz w:val="28"/>
          <w:szCs w:val="28"/>
        </w:rPr>
      </w:pPr>
    </w:p>
    <w:p w:rsidR="007A0B29" w:rsidRPr="006E08FF" w:rsidRDefault="007A0B29" w:rsidP="007A0B29">
      <w:pPr>
        <w:jc w:val="center"/>
        <w:rPr>
          <w:b/>
          <w:sz w:val="28"/>
          <w:szCs w:val="28"/>
        </w:rPr>
      </w:pPr>
      <w:r w:rsidRPr="006E08FF">
        <w:rPr>
          <w:b/>
          <w:sz w:val="28"/>
          <w:szCs w:val="28"/>
        </w:rPr>
        <w:t>ПОСТАНОВЛЕНИЕ</w:t>
      </w:r>
    </w:p>
    <w:p w:rsidR="007A0B29" w:rsidRPr="006E08FF" w:rsidRDefault="007A0B29" w:rsidP="007A0B29">
      <w:pPr>
        <w:spacing w:line="360" w:lineRule="auto"/>
        <w:jc w:val="center"/>
        <w:rPr>
          <w:b/>
          <w:sz w:val="28"/>
          <w:szCs w:val="28"/>
        </w:rPr>
      </w:pPr>
    </w:p>
    <w:p w:rsidR="007A0B29" w:rsidRPr="006E08FF" w:rsidRDefault="00C87D10" w:rsidP="007A0B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«29</w:t>
      </w:r>
      <w:r w:rsidR="007A0B29" w:rsidRPr="006E08FF">
        <w:rPr>
          <w:sz w:val="28"/>
          <w:szCs w:val="28"/>
        </w:rPr>
        <w:t xml:space="preserve">» </w:t>
      </w:r>
      <w:r w:rsidR="006E08FF">
        <w:rPr>
          <w:sz w:val="28"/>
          <w:szCs w:val="28"/>
        </w:rPr>
        <w:t>ноября</w:t>
      </w:r>
      <w:r w:rsidR="00F15410" w:rsidRPr="006E08FF">
        <w:rPr>
          <w:sz w:val="28"/>
          <w:szCs w:val="28"/>
        </w:rPr>
        <w:t xml:space="preserve"> </w:t>
      </w:r>
      <w:r w:rsidR="007A0B29" w:rsidRPr="006E08FF">
        <w:rPr>
          <w:sz w:val="28"/>
          <w:szCs w:val="28"/>
        </w:rPr>
        <w:t>202</w:t>
      </w:r>
      <w:r w:rsidR="00F15410" w:rsidRPr="006E08FF">
        <w:rPr>
          <w:sz w:val="28"/>
          <w:szCs w:val="28"/>
        </w:rPr>
        <w:t>2</w:t>
      </w:r>
      <w:r w:rsidR="007A0B29" w:rsidRPr="006E08FF">
        <w:rPr>
          <w:sz w:val="28"/>
          <w:szCs w:val="28"/>
        </w:rPr>
        <w:t xml:space="preserve"> года</w:t>
      </w:r>
      <w:r w:rsidR="007A0B29" w:rsidRPr="006E08FF">
        <w:rPr>
          <w:sz w:val="28"/>
          <w:szCs w:val="28"/>
        </w:rPr>
        <w:tab/>
      </w:r>
      <w:r w:rsidR="007A0B29" w:rsidRPr="006E08FF">
        <w:rPr>
          <w:sz w:val="28"/>
          <w:szCs w:val="28"/>
        </w:rPr>
        <w:tab/>
      </w:r>
      <w:r w:rsidR="007A0B29" w:rsidRPr="006E08FF">
        <w:rPr>
          <w:sz w:val="28"/>
          <w:szCs w:val="28"/>
        </w:rPr>
        <w:tab/>
      </w:r>
      <w:r w:rsidR="007A0B29" w:rsidRPr="006E08FF">
        <w:rPr>
          <w:sz w:val="28"/>
          <w:szCs w:val="28"/>
        </w:rPr>
        <w:tab/>
      </w:r>
      <w:r w:rsidR="007A0B29" w:rsidRPr="006E08FF">
        <w:rPr>
          <w:sz w:val="28"/>
          <w:szCs w:val="28"/>
        </w:rPr>
        <w:tab/>
      </w:r>
      <w:r w:rsidR="007A0B29" w:rsidRPr="006E08FF">
        <w:rPr>
          <w:sz w:val="28"/>
          <w:szCs w:val="28"/>
        </w:rPr>
        <w:tab/>
        <w:t xml:space="preserve">               </w:t>
      </w:r>
      <w:r w:rsidR="00E508AF" w:rsidRPr="006E08FF">
        <w:rPr>
          <w:sz w:val="28"/>
          <w:szCs w:val="28"/>
        </w:rPr>
        <w:t xml:space="preserve">  </w:t>
      </w:r>
      <w:r w:rsidR="00E55C19">
        <w:rPr>
          <w:sz w:val="28"/>
          <w:szCs w:val="28"/>
        </w:rPr>
        <w:t xml:space="preserve">                   </w:t>
      </w:r>
      <w:r w:rsidR="00E508AF" w:rsidRPr="006E08FF">
        <w:rPr>
          <w:sz w:val="28"/>
          <w:szCs w:val="28"/>
        </w:rPr>
        <w:t xml:space="preserve"> </w:t>
      </w:r>
      <w:r w:rsidR="007A0B29" w:rsidRPr="006E08FF">
        <w:rPr>
          <w:sz w:val="28"/>
          <w:szCs w:val="28"/>
        </w:rPr>
        <w:t xml:space="preserve"> № </w:t>
      </w:r>
      <w:r>
        <w:rPr>
          <w:sz w:val="28"/>
          <w:szCs w:val="28"/>
        </w:rPr>
        <w:t>385</w:t>
      </w:r>
    </w:p>
    <w:p w:rsidR="007A0B29" w:rsidRDefault="007A0B29" w:rsidP="007A0B29">
      <w:pPr>
        <w:spacing w:line="360" w:lineRule="auto"/>
        <w:jc w:val="center"/>
        <w:rPr>
          <w:sz w:val="28"/>
          <w:szCs w:val="28"/>
        </w:rPr>
      </w:pPr>
      <w:r w:rsidRPr="006E08FF">
        <w:rPr>
          <w:sz w:val="28"/>
          <w:szCs w:val="28"/>
        </w:rPr>
        <w:t>г. Шилка</w:t>
      </w:r>
    </w:p>
    <w:p w:rsidR="00767902" w:rsidRPr="00767902" w:rsidRDefault="00767902" w:rsidP="0076790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902">
        <w:rPr>
          <w:rFonts w:ascii="Times New Roman" w:hAnsi="Times New Roman" w:cs="Times New Roman"/>
          <w:b/>
          <w:sz w:val="28"/>
          <w:szCs w:val="28"/>
        </w:rPr>
        <w:t>Об утверждении перечня товарных рынков для</w:t>
      </w:r>
    </w:p>
    <w:p w:rsidR="00767902" w:rsidRDefault="00767902" w:rsidP="0076790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902">
        <w:rPr>
          <w:rFonts w:ascii="Times New Roman" w:hAnsi="Times New Roman" w:cs="Times New Roman"/>
          <w:b/>
          <w:sz w:val="28"/>
          <w:szCs w:val="28"/>
        </w:rPr>
        <w:t xml:space="preserve">содействия развитию конкуренции в муниципальном районе «Шилкинский район», ключевых показателей развития конкуренции в муниципальном районе «Шилкинский район» и плана мероприятий (дорожной карты) по содействию развитию конкуренции </w:t>
      </w:r>
    </w:p>
    <w:p w:rsidR="00767902" w:rsidRPr="00767902" w:rsidRDefault="00767902" w:rsidP="0076790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902">
        <w:rPr>
          <w:rFonts w:ascii="Times New Roman" w:hAnsi="Times New Roman" w:cs="Times New Roman"/>
          <w:b/>
          <w:sz w:val="28"/>
          <w:szCs w:val="28"/>
        </w:rPr>
        <w:t>в муниципальном районе «Шилкинский район»</w:t>
      </w:r>
    </w:p>
    <w:p w:rsidR="007A0B29" w:rsidRPr="006E08FF" w:rsidRDefault="007A0B29" w:rsidP="007A0B29">
      <w:pPr>
        <w:shd w:val="clear" w:color="auto" w:fill="FFFFFF"/>
        <w:jc w:val="both"/>
        <w:textAlignment w:val="baseline"/>
        <w:outlineLvl w:val="0"/>
        <w:rPr>
          <w:b/>
          <w:sz w:val="28"/>
          <w:szCs w:val="28"/>
        </w:rPr>
      </w:pPr>
      <w:r w:rsidRPr="006E08FF">
        <w:rPr>
          <w:b/>
          <w:sz w:val="28"/>
          <w:szCs w:val="28"/>
        </w:rPr>
        <w:t xml:space="preserve">             </w:t>
      </w:r>
    </w:p>
    <w:p w:rsidR="006E08FF" w:rsidRPr="006E08FF" w:rsidRDefault="006E08FF" w:rsidP="006E08FF">
      <w:pPr>
        <w:ind w:firstLine="708"/>
        <w:jc w:val="both"/>
        <w:rPr>
          <w:sz w:val="28"/>
          <w:szCs w:val="28"/>
        </w:rPr>
      </w:pPr>
      <w:r w:rsidRPr="006E08FF">
        <w:rPr>
          <w:sz w:val="28"/>
          <w:szCs w:val="28"/>
        </w:rPr>
        <w:t xml:space="preserve">В соответствии со статьей 10 Устава </w:t>
      </w:r>
      <w:r w:rsidRPr="006E08FF">
        <w:rPr>
          <w:bCs/>
          <w:sz w:val="28"/>
          <w:szCs w:val="28"/>
        </w:rPr>
        <w:t xml:space="preserve">муниципального района "Шилкинский район", на основании </w:t>
      </w:r>
      <w:r w:rsidRPr="006E08FF">
        <w:rPr>
          <w:sz w:val="28"/>
          <w:szCs w:val="28"/>
        </w:rPr>
        <w:t>распоряжения Губернатора Забайкальского края от 29 декабря 2021 года № 677-</w:t>
      </w:r>
      <w:proofErr w:type="gramStart"/>
      <w:r w:rsidRPr="006E08FF">
        <w:rPr>
          <w:sz w:val="28"/>
          <w:szCs w:val="28"/>
        </w:rPr>
        <w:t xml:space="preserve">р </w:t>
      </w:r>
      <w:r w:rsidRPr="006E08FF">
        <w:rPr>
          <w:bCs/>
          <w:sz w:val="28"/>
          <w:szCs w:val="28"/>
        </w:rPr>
        <w:t xml:space="preserve"> "</w:t>
      </w:r>
      <w:proofErr w:type="gramEnd"/>
      <w:r w:rsidRPr="006E08FF">
        <w:rPr>
          <w:sz w:val="28"/>
          <w:szCs w:val="28"/>
        </w:rPr>
        <w:t xml:space="preserve"> </w:t>
      </w:r>
      <w:r w:rsidRPr="006E08FF">
        <w:rPr>
          <w:bCs/>
          <w:sz w:val="28"/>
          <w:szCs w:val="28"/>
        </w:rPr>
        <w:t>Об утверждении перечня товарных рынков для содействия развитию конкуренции в Забайкальском крае, ключевых показателей развития конкуренции в Забайкальском крае и плана мероприятий (дорожной карты) по содействию развитию конкуренции в Забайкальском крае</w:t>
      </w:r>
      <w:r w:rsidRPr="006E08FF">
        <w:rPr>
          <w:sz w:val="28"/>
          <w:szCs w:val="28"/>
        </w:rPr>
        <w:t>"</w:t>
      </w:r>
    </w:p>
    <w:p w:rsidR="006E08FF" w:rsidRPr="006E08FF" w:rsidRDefault="006E08FF" w:rsidP="006E08FF">
      <w:pPr>
        <w:jc w:val="center"/>
        <w:rPr>
          <w:b/>
          <w:sz w:val="28"/>
          <w:szCs w:val="28"/>
        </w:rPr>
      </w:pPr>
    </w:p>
    <w:p w:rsidR="006E08FF" w:rsidRPr="006E08FF" w:rsidRDefault="006E08FF" w:rsidP="006E08FF">
      <w:pPr>
        <w:jc w:val="center"/>
        <w:rPr>
          <w:b/>
          <w:sz w:val="28"/>
          <w:szCs w:val="28"/>
        </w:rPr>
      </w:pPr>
      <w:r w:rsidRPr="006E08FF">
        <w:rPr>
          <w:b/>
          <w:sz w:val="28"/>
          <w:szCs w:val="28"/>
        </w:rPr>
        <w:t xml:space="preserve">п о с </w:t>
      </w:r>
      <w:proofErr w:type="gramStart"/>
      <w:r w:rsidRPr="006E08FF">
        <w:rPr>
          <w:b/>
          <w:sz w:val="28"/>
          <w:szCs w:val="28"/>
        </w:rPr>
        <w:t>т</w:t>
      </w:r>
      <w:proofErr w:type="gramEnd"/>
      <w:r w:rsidRPr="006E08FF">
        <w:rPr>
          <w:b/>
          <w:sz w:val="28"/>
          <w:szCs w:val="28"/>
        </w:rPr>
        <w:t xml:space="preserve"> а н о в л я е т:</w:t>
      </w:r>
    </w:p>
    <w:p w:rsidR="006E08FF" w:rsidRPr="006E08FF" w:rsidRDefault="006E08FF" w:rsidP="006E08FF">
      <w:pPr>
        <w:jc w:val="center"/>
        <w:rPr>
          <w:b/>
          <w:sz w:val="28"/>
          <w:szCs w:val="28"/>
        </w:rPr>
      </w:pPr>
    </w:p>
    <w:p w:rsidR="006E08FF" w:rsidRDefault="006E08FF" w:rsidP="006E08FF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6E08FF">
        <w:rPr>
          <w:sz w:val="28"/>
          <w:szCs w:val="28"/>
        </w:rPr>
        <w:tab/>
        <w:t xml:space="preserve">1. </w:t>
      </w:r>
      <w:r w:rsidRPr="006E08FF">
        <w:rPr>
          <w:iCs/>
          <w:sz w:val="28"/>
          <w:szCs w:val="28"/>
        </w:rPr>
        <w:t>Утвердить прилагаемый</w:t>
      </w:r>
      <w:r w:rsidRPr="006E08FF">
        <w:rPr>
          <w:sz w:val="28"/>
          <w:szCs w:val="28"/>
        </w:rPr>
        <w:t> Перечень товарных рынков для содействия развитию конкуренции и ключевые показатели развития конкуренции в муниципальном районе «</w:t>
      </w:r>
      <w:r>
        <w:rPr>
          <w:sz w:val="28"/>
          <w:szCs w:val="28"/>
        </w:rPr>
        <w:t>Шилкинский</w:t>
      </w:r>
      <w:r w:rsidRPr="006E08FF">
        <w:rPr>
          <w:sz w:val="28"/>
          <w:szCs w:val="28"/>
        </w:rPr>
        <w:t xml:space="preserve"> район» в 2022–2025 годах</w:t>
      </w:r>
    </w:p>
    <w:p w:rsidR="006E08FF" w:rsidRPr="006E08FF" w:rsidRDefault="006E08FF" w:rsidP="00BC2CF2">
      <w:pPr>
        <w:spacing w:line="360" w:lineRule="atLeast"/>
        <w:ind w:right="1" w:firstLine="450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6E08FF">
        <w:rPr>
          <w:sz w:val="28"/>
          <w:szCs w:val="28"/>
        </w:rPr>
        <w:t>Утвердить прилагаемый план мероприятий («дорожную карту») по содействию развитию конкуренции в муниципальном районе «Шилкинский район» на 2022-2025 годы (далее - План).</w:t>
      </w:r>
    </w:p>
    <w:p w:rsidR="006E08FF" w:rsidRPr="006E08FF" w:rsidRDefault="006E08FF" w:rsidP="006E08FF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6E08FF">
        <w:rPr>
          <w:sz w:val="28"/>
          <w:szCs w:val="28"/>
        </w:rPr>
        <w:tab/>
        <w:t>2. Структурным подразделениям администрации муниципального района «Шилкинский район» обеспечить реализацию мероприятий Плана.</w:t>
      </w:r>
    </w:p>
    <w:p w:rsidR="006E08FF" w:rsidRPr="006E08FF" w:rsidRDefault="006E08FF" w:rsidP="006E08FF">
      <w:pPr>
        <w:pStyle w:val="a6"/>
        <w:spacing w:before="0" w:beforeAutospacing="0" w:after="0" w:afterAutospacing="0"/>
        <w:jc w:val="both"/>
        <w:rPr>
          <w:bCs/>
          <w:sz w:val="28"/>
          <w:szCs w:val="28"/>
        </w:rPr>
      </w:pPr>
      <w:r w:rsidRPr="006E08FF">
        <w:rPr>
          <w:sz w:val="28"/>
          <w:szCs w:val="28"/>
        </w:rPr>
        <w:tab/>
      </w:r>
      <w:r w:rsidRPr="006E08FF">
        <w:rPr>
          <w:bCs/>
          <w:spacing w:val="2"/>
          <w:kern w:val="36"/>
          <w:sz w:val="28"/>
          <w:szCs w:val="28"/>
        </w:rPr>
        <w:t>3.</w:t>
      </w:r>
      <w:r w:rsidRPr="006E08FF">
        <w:rPr>
          <w:sz w:val="28"/>
          <w:szCs w:val="28"/>
        </w:rPr>
        <w:t xml:space="preserve"> </w:t>
      </w:r>
      <w:r w:rsidRPr="006E08FF">
        <w:rPr>
          <w:bCs/>
          <w:spacing w:val="2"/>
          <w:kern w:val="36"/>
          <w:sz w:val="28"/>
          <w:szCs w:val="28"/>
        </w:rPr>
        <w:t>Ответственным исполнителям е</w:t>
      </w:r>
      <w:r w:rsidRPr="006E08FF">
        <w:rPr>
          <w:sz w:val="28"/>
          <w:szCs w:val="28"/>
        </w:rPr>
        <w:t>жегодно до 06 июля отчетного года и до 25 января года, следующего за отчетным, направлять в Отдел экономического прогнозирования, мониторинга и развития администрации муниципального района "Шилкинский район" информацию о ходе реализации мероприятий "дорожной карты".</w:t>
      </w:r>
    </w:p>
    <w:p w:rsidR="006E08FF" w:rsidRPr="006E08FF" w:rsidRDefault="006E08FF" w:rsidP="006E08FF">
      <w:pPr>
        <w:pStyle w:val="a5"/>
        <w:shd w:val="clear" w:color="auto" w:fill="FFFFFF"/>
        <w:ind w:left="0" w:firstLine="709"/>
        <w:jc w:val="both"/>
        <w:outlineLvl w:val="2"/>
        <w:rPr>
          <w:sz w:val="28"/>
          <w:szCs w:val="28"/>
        </w:rPr>
      </w:pPr>
      <w:r w:rsidRPr="006E08FF">
        <w:rPr>
          <w:bCs/>
          <w:spacing w:val="2"/>
          <w:kern w:val="36"/>
          <w:sz w:val="28"/>
          <w:szCs w:val="28"/>
        </w:rPr>
        <w:t xml:space="preserve">4. Отделу экономического прогнозирования, мониторинга и </w:t>
      </w:r>
      <w:proofErr w:type="gramStart"/>
      <w:r w:rsidRPr="006E08FF">
        <w:rPr>
          <w:bCs/>
          <w:spacing w:val="2"/>
          <w:kern w:val="36"/>
          <w:sz w:val="28"/>
          <w:szCs w:val="28"/>
        </w:rPr>
        <w:t xml:space="preserve">развития  </w:t>
      </w:r>
      <w:r w:rsidRPr="006E08FF">
        <w:rPr>
          <w:sz w:val="28"/>
          <w:szCs w:val="28"/>
        </w:rPr>
        <w:t>ежегодно</w:t>
      </w:r>
      <w:proofErr w:type="gramEnd"/>
      <w:r w:rsidRPr="006E08FF">
        <w:rPr>
          <w:sz w:val="28"/>
          <w:szCs w:val="28"/>
        </w:rPr>
        <w:t xml:space="preserve"> до 10 июля отчетного года направлять в Министерство экономического </w:t>
      </w:r>
      <w:r w:rsidRPr="006E08FF">
        <w:rPr>
          <w:sz w:val="28"/>
          <w:szCs w:val="28"/>
        </w:rPr>
        <w:lastRenderedPageBreak/>
        <w:t>развития Забайкальского края информацию о ходе реализации мероприятий "дорожной карты", ежегодно до 1 февраля года, следующего за отчетным, направлять в Министерство экономического развития Забайкальского края информацию о ходе реализации мероприятий "дорожной карты".</w:t>
      </w:r>
    </w:p>
    <w:p w:rsidR="006E08FF" w:rsidRPr="006E08FF" w:rsidRDefault="006E08FF" w:rsidP="006E08FF">
      <w:pPr>
        <w:shd w:val="clear" w:color="auto" w:fill="FFFFFF"/>
        <w:jc w:val="both"/>
        <w:textAlignment w:val="baseline"/>
        <w:outlineLvl w:val="0"/>
        <w:rPr>
          <w:sz w:val="28"/>
          <w:szCs w:val="28"/>
        </w:rPr>
      </w:pPr>
      <w:r w:rsidRPr="006E08FF">
        <w:rPr>
          <w:sz w:val="28"/>
          <w:szCs w:val="28"/>
        </w:rPr>
        <w:tab/>
        <w:t>5. Постановление администрации муниципального района "Шилкинский район" №</w:t>
      </w:r>
      <w:r>
        <w:rPr>
          <w:sz w:val="28"/>
          <w:szCs w:val="28"/>
        </w:rPr>
        <w:t>29</w:t>
      </w:r>
      <w:r w:rsidRPr="006E08FF">
        <w:rPr>
          <w:sz w:val="28"/>
          <w:szCs w:val="28"/>
        </w:rPr>
        <w:t xml:space="preserve"> от </w:t>
      </w:r>
      <w:r>
        <w:rPr>
          <w:sz w:val="28"/>
          <w:szCs w:val="28"/>
        </w:rPr>
        <w:t>31</w:t>
      </w:r>
      <w:r w:rsidRPr="006E08FF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Pr="006E08FF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Pr="006E08FF">
        <w:rPr>
          <w:sz w:val="28"/>
          <w:szCs w:val="28"/>
        </w:rPr>
        <w:t xml:space="preserve"> года "Об утверждении </w:t>
      </w:r>
      <w:r w:rsidRPr="006E08FF">
        <w:rPr>
          <w:bCs/>
          <w:spacing w:val="2"/>
          <w:kern w:val="36"/>
          <w:sz w:val="28"/>
          <w:szCs w:val="28"/>
        </w:rPr>
        <w:t>плана мероприятий ("дорожной карты") "Развитие конкуренции и совершенствование антимонопольной политики в муниципальном районе «Шилкинский район» на период  2020-2021 годы"</w:t>
      </w:r>
      <w:r w:rsidRPr="006E08FF">
        <w:rPr>
          <w:b/>
          <w:bCs/>
          <w:spacing w:val="2"/>
          <w:kern w:val="36"/>
          <w:sz w:val="28"/>
          <w:szCs w:val="28"/>
        </w:rPr>
        <w:t xml:space="preserve"> </w:t>
      </w:r>
      <w:r w:rsidRPr="006E08FF">
        <w:rPr>
          <w:sz w:val="28"/>
          <w:szCs w:val="28"/>
        </w:rPr>
        <w:t>считать утратившим силу.</w:t>
      </w:r>
    </w:p>
    <w:p w:rsidR="006E08FF" w:rsidRPr="006E08FF" w:rsidRDefault="006E08FF" w:rsidP="006E0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08FF">
        <w:rPr>
          <w:rFonts w:ascii="Times New Roman" w:hAnsi="Times New Roman" w:cs="Times New Roman"/>
          <w:sz w:val="28"/>
          <w:szCs w:val="28"/>
        </w:rPr>
        <w:t xml:space="preserve">          6. Контроль за исполнением настоящего постановления возложить на Первого заместителя </w:t>
      </w:r>
      <w:r w:rsidR="00BC2CF2">
        <w:rPr>
          <w:rFonts w:ascii="Times New Roman" w:hAnsi="Times New Roman" w:cs="Times New Roman"/>
          <w:sz w:val="28"/>
          <w:szCs w:val="28"/>
        </w:rPr>
        <w:t>главы</w:t>
      </w:r>
      <w:r w:rsidRPr="006E08FF">
        <w:rPr>
          <w:rFonts w:ascii="Times New Roman" w:hAnsi="Times New Roman" w:cs="Times New Roman"/>
          <w:sz w:val="28"/>
          <w:szCs w:val="28"/>
        </w:rPr>
        <w:t xml:space="preserve"> муниципального района "Шилкинский район".</w:t>
      </w:r>
    </w:p>
    <w:p w:rsidR="006E08FF" w:rsidRPr="006E08FF" w:rsidRDefault="006E08FF" w:rsidP="006E0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8FF" w:rsidRPr="006E08FF" w:rsidRDefault="006E08FF" w:rsidP="006E0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8FF" w:rsidRPr="006E08FF" w:rsidRDefault="006E08FF" w:rsidP="006E08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08FF" w:rsidRPr="006E08FF" w:rsidRDefault="006E08FF" w:rsidP="006E0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08FF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</w:p>
    <w:p w:rsidR="006E08FF" w:rsidRPr="006E08FF" w:rsidRDefault="006E08FF" w:rsidP="006E0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08FF">
        <w:rPr>
          <w:rFonts w:ascii="Times New Roman" w:hAnsi="Times New Roman" w:cs="Times New Roman"/>
          <w:sz w:val="28"/>
          <w:szCs w:val="28"/>
        </w:rPr>
        <w:t xml:space="preserve">«Шилкинский район» </w:t>
      </w:r>
      <w:r w:rsidRPr="006E08FF">
        <w:rPr>
          <w:rFonts w:ascii="Times New Roman" w:hAnsi="Times New Roman" w:cs="Times New Roman"/>
          <w:sz w:val="28"/>
          <w:szCs w:val="28"/>
        </w:rPr>
        <w:tab/>
      </w:r>
      <w:r w:rsidRPr="006E08FF">
        <w:rPr>
          <w:rFonts w:ascii="Times New Roman" w:hAnsi="Times New Roman" w:cs="Times New Roman"/>
          <w:sz w:val="28"/>
          <w:szCs w:val="28"/>
        </w:rPr>
        <w:tab/>
      </w:r>
      <w:r w:rsidRPr="006E08FF">
        <w:rPr>
          <w:rFonts w:ascii="Times New Roman" w:hAnsi="Times New Roman" w:cs="Times New Roman"/>
          <w:sz w:val="28"/>
          <w:szCs w:val="28"/>
        </w:rPr>
        <w:tab/>
      </w:r>
      <w:r w:rsidRPr="006E08FF">
        <w:rPr>
          <w:rFonts w:ascii="Times New Roman" w:hAnsi="Times New Roman" w:cs="Times New Roman"/>
          <w:sz w:val="28"/>
          <w:szCs w:val="28"/>
        </w:rPr>
        <w:tab/>
      </w:r>
      <w:r w:rsidRPr="006E08FF">
        <w:rPr>
          <w:rFonts w:ascii="Times New Roman" w:hAnsi="Times New Roman" w:cs="Times New Roman"/>
          <w:sz w:val="28"/>
          <w:szCs w:val="28"/>
        </w:rPr>
        <w:tab/>
      </w:r>
      <w:r w:rsidRPr="006E08FF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E55C1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E08FF">
        <w:rPr>
          <w:rFonts w:ascii="Times New Roman" w:hAnsi="Times New Roman" w:cs="Times New Roman"/>
          <w:sz w:val="28"/>
          <w:szCs w:val="28"/>
        </w:rPr>
        <w:t xml:space="preserve">     С.В. Воробьёв</w:t>
      </w:r>
    </w:p>
    <w:p w:rsidR="006E08FF" w:rsidRPr="006E08FF" w:rsidRDefault="006E08FF" w:rsidP="006E08F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line="360" w:lineRule="auto"/>
        <w:ind w:left="9639" w:right="-62" w:firstLine="11"/>
        <w:outlineLvl w:val="0"/>
        <w:rPr>
          <w:sz w:val="28"/>
          <w:szCs w:val="28"/>
        </w:rPr>
        <w:sectPr w:rsidR="006E08FF" w:rsidRPr="006E08FF" w:rsidSect="006E08FF">
          <w:headerReference w:type="default" r:id="rId10"/>
          <w:pgSz w:w="11909" w:h="16834" w:code="9"/>
          <w:pgMar w:top="426" w:right="850" w:bottom="1134" w:left="993" w:header="720" w:footer="720" w:gutter="0"/>
          <w:pgNumType w:start="3"/>
          <w:cols w:space="708"/>
          <w:noEndnote/>
          <w:docGrid w:linePitch="381"/>
        </w:sectPr>
      </w:pPr>
    </w:p>
    <w:p w:rsidR="005004C4" w:rsidRDefault="005004C4" w:rsidP="005004C4">
      <w:pPr>
        <w:ind w:left="3540" w:firstLine="708"/>
        <w:jc w:val="right"/>
      </w:pPr>
    </w:p>
    <w:p w:rsidR="005004C4" w:rsidRDefault="005004C4" w:rsidP="005004C4">
      <w:pPr>
        <w:ind w:left="3540" w:firstLine="708"/>
        <w:jc w:val="right"/>
      </w:pPr>
    </w:p>
    <w:p w:rsidR="005004C4" w:rsidRPr="001F5F77" w:rsidRDefault="005004C4" w:rsidP="005004C4">
      <w:pPr>
        <w:ind w:left="3540" w:hanging="2973"/>
        <w:jc w:val="center"/>
      </w:pPr>
    </w:p>
    <w:p w:rsidR="005004C4" w:rsidRPr="0074050E" w:rsidRDefault="005004C4" w:rsidP="005004C4">
      <w:pPr>
        <w:jc w:val="center"/>
        <w:rPr>
          <w:b/>
          <w:sz w:val="28"/>
          <w:szCs w:val="28"/>
        </w:rPr>
      </w:pPr>
      <w:r w:rsidRPr="0074050E">
        <w:rPr>
          <w:b/>
          <w:sz w:val="28"/>
          <w:szCs w:val="28"/>
        </w:rPr>
        <w:t>Перечень</w:t>
      </w:r>
    </w:p>
    <w:p w:rsidR="005004C4" w:rsidRPr="0074050E" w:rsidRDefault="005004C4" w:rsidP="005004C4">
      <w:pPr>
        <w:jc w:val="center"/>
        <w:rPr>
          <w:b/>
          <w:sz w:val="28"/>
          <w:szCs w:val="28"/>
        </w:rPr>
      </w:pPr>
      <w:r w:rsidRPr="0074050E">
        <w:rPr>
          <w:b/>
          <w:sz w:val="28"/>
          <w:szCs w:val="28"/>
        </w:rPr>
        <w:t xml:space="preserve"> товарных рынков для содействия развитию конкуренции в муниципальном районе «</w:t>
      </w:r>
      <w:r w:rsidR="00BC2CF2">
        <w:rPr>
          <w:b/>
          <w:sz w:val="28"/>
          <w:szCs w:val="28"/>
        </w:rPr>
        <w:t>Шилкинский район</w:t>
      </w:r>
      <w:r w:rsidRPr="0074050E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,</w:t>
      </w:r>
      <w:r w:rsidRPr="0074050E">
        <w:rPr>
          <w:b/>
          <w:sz w:val="28"/>
          <w:szCs w:val="28"/>
        </w:rPr>
        <w:t xml:space="preserve"> ключевы</w:t>
      </w:r>
      <w:r>
        <w:rPr>
          <w:b/>
          <w:sz w:val="28"/>
          <w:szCs w:val="28"/>
        </w:rPr>
        <w:t>х</w:t>
      </w:r>
      <w:r w:rsidRPr="0074050E">
        <w:rPr>
          <w:b/>
          <w:sz w:val="28"/>
          <w:szCs w:val="28"/>
        </w:rPr>
        <w:t xml:space="preserve"> показател</w:t>
      </w:r>
      <w:r>
        <w:rPr>
          <w:b/>
          <w:sz w:val="28"/>
          <w:szCs w:val="28"/>
        </w:rPr>
        <w:t xml:space="preserve">ей </w:t>
      </w:r>
      <w:r w:rsidRPr="0074050E">
        <w:rPr>
          <w:b/>
          <w:sz w:val="28"/>
          <w:szCs w:val="28"/>
        </w:rPr>
        <w:t>и развития конкуренции в муниципальном районе «</w:t>
      </w:r>
      <w:r w:rsidR="00BC2CF2">
        <w:rPr>
          <w:b/>
          <w:sz w:val="28"/>
          <w:szCs w:val="28"/>
        </w:rPr>
        <w:t>Шилкинский</w:t>
      </w:r>
      <w:r w:rsidRPr="0074050E">
        <w:rPr>
          <w:b/>
          <w:sz w:val="28"/>
          <w:szCs w:val="28"/>
        </w:rPr>
        <w:t xml:space="preserve"> район»</w:t>
      </w:r>
    </w:p>
    <w:p w:rsidR="005004C4" w:rsidRPr="0074050E" w:rsidRDefault="005004C4" w:rsidP="005004C4">
      <w:pPr>
        <w:jc w:val="center"/>
        <w:rPr>
          <w:b/>
          <w:sz w:val="28"/>
        </w:rPr>
      </w:pPr>
    </w:p>
    <w:p w:rsidR="005004C4" w:rsidRPr="008601F7" w:rsidRDefault="005004C4" w:rsidP="005004C4">
      <w:pPr>
        <w:rPr>
          <w:sz w:val="28"/>
        </w:rPr>
      </w:pPr>
    </w:p>
    <w:tbl>
      <w:tblPr>
        <w:tblW w:w="48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2081"/>
        <w:gridCol w:w="2947"/>
        <w:gridCol w:w="1226"/>
        <w:gridCol w:w="1246"/>
        <w:gridCol w:w="1246"/>
        <w:gridCol w:w="1310"/>
        <w:gridCol w:w="3753"/>
      </w:tblGrid>
      <w:tr w:rsidR="00BC2CF2" w:rsidRPr="0074050E" w:rsidTr="00BC2CF2">
        <w:trPr>
          <w:trHeight w:val="611"/>
        </w:trPr>
        <w:tc>
          <w:tcPr>
            <w:tcW w:w="235" w:type="pct"/>
            <w:vAlign w:val="center"/>
          </w:tcPr>
          <w:p w:rsidR="00BC2CF2" w:rsidRPr="0074050E" w:rsidRDefault="00BC2CF2" w:rsidP="00E138F0">
            <w:pPr>
              <w:jc w:val="center"/>
              <w:rPr>
                <w:b/>
                <w:bCs/>
                <w:sz w:val="22"/>
                <w:szCs w:val="22"/>
              </w:rPr>
            </w:pPr>
            <w:r w:rsidRPr="0074050E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718" w:type="pct"/>
            <w:vAlign w:val="center"/>
          </w:tcPr>
          <w:p w:rsidR="00BC2CF2" w:rsidRPr="0074050E" w:rsidRDefault="00BC2CF2" w:rsidP="00E138F0">
            <w:pPr>
              <w:jc w:val="center"/>
              <w:rPr>
                <w:b/>
                <w:bCs/>
                <w:sz w:val="22"/>
                <w:szCs w:val="22"/>
              </w:rPr>
            </w:pPr>
            <w:r w:rsidRPr="0074050E">
              <w:rPr>
                <w:b/>
                <w:bCs/>
                <w:sz w:val="22"/>
                <w:szCs w:val="22"/>
              </w:rPr>
              <w:t xml:space="preserve">Наименование товарного рынка </w:t>
            </w:r>
          </w:p>
        </w:tc>
        <w:tc>
          <w:tcPr>
            <w:tcW w:w="1017" w:type="pct"/>
            <w:vAlign w:val="center"/>
          </w:tcPr>
          <w:p w:rsidR="00BC2CF2" w:rsidRPr="0074050E" w:rsidRDefault="00BC2CF2" w:rsidP="00E138F0">
            <w:pPr>
              <w:jc w:val="center"/>
              <w:rPr>
                <w:b/>
                <w:bCs/>
                <w:sz w:val="22"/>
                <w:szCs w:val="22"/>
              </w:rPr>
            </w:pPr>
            <w:r w:rsidRPr="0074050E">
              <w:rPr>
                <w:b/>
                <w:bCs/>
                <w:sz w:val="22"/>
                <w:szCs w:val="22"/>
              </w:rPr>
              <w:t>Наименование ключевого показателя</w:t>
            </w:r>
          </w:p>
        </w:tc>
        <w:tc>
          <w:tcPr>
            <w:tcW w:w="423" w:type="pct"/>
            <w:vAlign w:val="center"/>
          </w:tcPr>
          <w:p w:rsidR="00BC2CF2" w:rsidRPr="0074050E" w:rsidRDefault="00BC2CF2" w:rsidP="00E138F0">
            <w:pPr>
              <w:jc w:val="center"/>
              <w:rPr>
                <w:b/>
                <w:bCs/>
                <w:sz w:val="22"/>
                <w:szCs w:val="22"/>
              </w:rPr>
            </w:pPr>
            <w:r w:rsidRPr="0074050E">
              <w:rPr>
                <w:b/>
                <w:bCs/>
                <w:sz w:val="22"/>
                <w:szCs w:val="22"/>
              </w:rPr>
              <w:t>На 31.12.2022</w:t>
            </w:r>
          </w:p>
        </w:tc>
        <w:tc>
          <w:tcPr>
            <w:tcW w:w="430" w:type="pct"/>
            <w:vAlign w:val="center"/>
          </w:tcPr>
          <w:p w:rsidR="00BC2CF2" w:rsidRPr="0074050E" w:rsidRDefault="00BC2CF2" w:rsidP="00E138F0">
            <w:pPr>
              <w:jc w:val="center"/>
              <w:rPr>
                <w:b/>
                <w:bCs/>
                <w:sz w:val="22"/>
                <w:szCs w:val="22"/>
              </w:rPr>
            </w:pPr>
            <w:r w:rsidRPr="0074050E">
              <w:rPr>
                <w:b/>
                <w:bCs/>
                <w:sz w:val="22"/>
                <w:szCs w:val="22"/>
              </w:rPr>
              <w:t>На 31.12.2023</w:t>
            </w:r>
          </w:p>
        </w:tc>
        <w:tc>
          <w:tcPr>
            <w:tcW w:w="430" w:type="pct"/>
            <w:vAlign w:val="center"/>
          </w:tcPr>
          <w:p w:rsidR="00BC2CF2" w:rsidRPr="0074050E" w:rsidRDefault="00BC2CF2" w:rsidP="00E138F0">
            <w:pPr>
              <w:jc w:val="center"/>
              <w:rPr>
                <w:b/>
                <w:bCs/>
                <w:sz w:val="22"/>
                <w:szCs w:val="22"/>
              </w:rPr>
            </w:pPr>
            <w:r w:rsidRPr="0074050E">
              <w:rPr>
                <w:b/>
                <w:bCs/>
                <w:sz w:val="22"/>
                <w:szCs w:val="22"/>
              </w:rPr>
              <w:t>На 31.12.2024</w:t>
            </w:r>
          </w:p>
        </w:tc>
        <w:tc>
          <w:tcPr>
            <w:tcW w:w="452" w:type="pct"/>
            <w:vAlign w:val="center"/>
          </w:tcPr>
          <w:p w:rsidR="00BC2CF2" w:rsidRPr="0074050E" w:rsidRDefault="00BC2CF2" w:rsidP="00E138F0">
            <w:pPr>
              <w:jc w:val="center"/>
              <w:rPr>
                <w:b/>
                <w:bCs/>
                <w:sz w:val="22"/>
                <w:szCs w:val="22"/>
              </w:rPr>
            </w:pPr>
            <w:r w:rsidRPr="0074050E">
              <w:rPr>
                <w:b/>
                <w:bCs/>
                <w:sz w:val="22"/>
                <w:szCs w:val="22"/>
              </w:rPr>
              <w:t>На 31.12.2025</w:t>
            </w:r>
          </w:p>
        </w:tc>
        <w:tc>
          <w:tcPr>
            <w:tcW w:w="1296" w:type="pct"/>
            <w:vAlign w:val="center"/>
          </w:tcPr>
          <w:p w:rsidR="00BC2CF2" w:rsidRPr="0074050E" w:rsidRDefault="00BC2CF2" w:rsidP="00E138F0">
            <w:pPr>
              <w:jc w:val="center"/>
              <w:rPr>
                <w:b/>
                <w:bCs/>
                <w:sz w:val="22"/>
                <w:szCs w:val="22"/>
              </w:rPr>
            </w:pPr>
            <w:r w:rsidRPr="0074050E">
              <w:rPr>
                <w:b/>
                <w:bCs/>
                <w:sz w:val="22"/>
                <w:szCs w:val="22"/>
              </w:rPr>
              <w:t>Ответственный исполнитель, соисполнители</w:t>
            </w:r>
          </w:p>
        </w:tc>
      </w:tr>
      <w:tr w:rsidR="00BC2CF2" w:rsidRPr="0074050E" w:rsidTr="00BC2CF2">
        <w:trPr>
          <w:trHeight w:val="61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74050E" w:rsidRDefault="00BC2CF2" w:rsidP="00E138F0">
            <w:pPr>
              <w:jc w:val="center"/>
              <w:rPr>
                <w:b/>
                <w:bCs/>
                <w:sz w:val="22"/>
                <w:szCs w:val="22"/>
              </w:rPr>
            </w:pPr>
            <w:r w:rsidRPr="0074050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74050E" w:rsidRDefault="00BC2CF2" w:rsidP="00E138F0">
            <w:pPr>
              <w:jc w:val="center"/>
              <w:rPr>
                <w:b/>
                <w:bCs/>
                <w:sz w:val="22"/>
                <w:szCs w:val="22"/>
              </w:rPr>
            </w:pPr>
            <w:r w:rsidRPr="0074050E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74050E" w:rsidRDefault="00BC2CF2" w:rsidP="00E138F0">
            <w:pPr>
              <w:jc w:val="center"/>
              <w:rPr>
                <w:b/>
                <w:bCs/>
                <w:sz w:val="22"/>
                <w:szCs w:val="22"/>
              </w:rPr>
            </w:pPr>
            <w:r w:rsidRPr="0074050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74050E" w:rsidRDefault="00BC2CF2" w:rsidP="00E138F0">
            <w:pPr>
              <w:jc w:val="center"/>
              <w:rPr>
                <w:b/>
                <w:bCs/>
                <w:sz w:val="22"/>
                <w:szCs w:val="22"/>
              </w:rPr>
            </w:pPr>
            <w:r w:rsidRPr="0074050E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74050E" w:rsidRDefault="00BC2CF2" w:rsidP="00E138F0">
            <w:pPr>
              <w:jc w:val="center"/>
              <w:rPr>
                <w:b/>
                <w:bCs/>
                <w:sz w:val="22"/>
                <w:szCs w:val="22"/>
              </w:rPr>
            </w:pPr>
            <w:r w:rsidRPr="0074050E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74050E" w:rsidRDefault="00BC2CF2" w:rsidP="00E138F0">
            <w:pPr>
              <w:jc w:val="center"/>
              <w:rPr>
                <w:b/>
                <w:bCs/>
                <w:sz w:val="22"/>
                <w:szCs w:val="22"/>
              </w:rPr>
            </w:pPr>
            <w:r w:rsidRPr="0074050E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74050E" w:rsidRDefault="00BC2CF2" w:rsidP="00E138F0">
            <w:pPr>
              <w:jc w:val="center"/>
              <w:rPr>
                <w:b/>
                <w:bCs/>
                <w:sz w:val="22"/>
                <w:szCs w:val="22"/>
              </w:rPr>
            </w:pPr>
            <w:r w:rsidRPr="0074050E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74050E" w:rsidRDefault="00BC2CF2" w:rsidP="00E138F0">
            <w:pPr>
              <w:jc w:val="center"/>
              <w:rPr>
                <w:b/>
                <w:bCs/>
                <w:sz w:val="22"/>
                <w:szCs w:val="22"/>
              </w:rPr>
            </w:pPr>
            <w:r w:rsidRPr="0074050E"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BC2CF2" w:rsidRPr="0074050E" w:rsidTr="00BC2CF2">
        <w:trPr>
          <w:trHeight w:val="61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036078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3607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036078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36078">
              <w:rPr>
                <w:bCs/>
                <w:sz w:val="22"/>
                <w:szCs w:val="22"/>
              </w:rPr>
              <w:t>Рынок теплоснабже</w:t>
            </w:r>
            <w:r>
              <w:rPr>
                <w:bCs/>
                <w:sz w:val="22"/>
                <w:szCs w:val="22"/>
              </w:rPr>
              <w:t xml:space="preserve">ния </w:t>
            </w:r>
            <w:r w:rsidRPr="00036078">
              <w:rPr>
                <w:bCs/>
                <w:sz w:val="22"/>
                <w:szCs w:val="22"/>
              </w:rPr>
              <w:t xml:space="preserve"> (производство тепловой энергии)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036078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36078">
              <w:rPr>
                <w:bCs/>
                <w:sz w:val="22"/>
                <w:szCs w:val="22"/>
              </w:rPr>
              <w:t>Доля организаций частной формы собственности в сфере теплоснабжения (производство тепловой энергии), %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036078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36078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036078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36078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036078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36078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036078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36078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E17567" w:rsidRDefault="00BC2CF2" w:rsidP="005004C4">
            <w:pPr>
              <w:spacing w:line="36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инвестиционной политики и развития инфраструктуры муниципального района «Шилкинский район»</w:t>
            </w:r>
          </w:p>
        </w:tc>
      </w:tr>
      <w:tr w:rsidR="00BC2CF2" w:rsidRPr="0074050E" w:rsidTr="00BC2CF2">
        <w:trPr>
          <w:trHeight w:val="61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036078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36078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036078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36078">
              <w:rPr>
                <w:bCs/>
                <w:sz w:val="22"/>
                <w:szCs w:val="22"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036078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36078">
              <w:rPr>
                <w:bCs/>
                <w:sz w:val="22"/>
                <w:szCs w:val="22"/>
              </w:rPr>
              <w:t>Объем твердых</w:t>
            </w:r>
          </w:p>
          <w:p w:rsidR="00BC2CF2" w:rsidRPr="00036078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36078">
              <w:rPr>
                <w:bCs/>
                <w:sz w:val="22"/>
                <w:szCs w:val="22"/>
              </w:rPr>
              <w:t xml:space="preserve">коммунальных отходов, </w:t>
            </w:r>
          </w:p>
          <w:p w:rsidR="00BC2CF2" w:rsidRPr="00036078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36078">
              <w:rPr>
                <w:bCs/>
                <w:sz w:val="22"/>
                <w:szCs w:val="22"/>
              </w:rPr>
              <w:t xml:space="preserve">транспортируемых </w:t>
            </w:r>
          </w:p>
          <w:p w:rsidR="00BC2CF2" w:rsidRPr="00036078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36078">
              <w:rPr>
                <w:bCs/>
                <w:sz w:val="22"/>
                <w:szCs w:val="22"/>
              </w:rPr>
              <w:t xml:space="preserve">организациями частных форм собственности </w:t>
            </w:r>
          </w:p>
          <w:p w:rsidR="00BC2CF2" w:rsidRPr="00036078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36078">
              <w:rPr>
                <w:bCs/>
                <w:sz w:val="22"/>
                <w:szCs w:val="22"/>
              </w:rPr>
              <w:t xml:space="preserve">(негосударственными и </w:t>
            </w:r>
          </w:p>
          <w:p w:rsidR="00BC2CF2" w:rsidRPr="00036078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36078">
              <w:rPr>
                <w:bCs/>
                <w:sz w:val="22"/>
                <w:szCs w:val="22"/>
              </w:rPr>
              <w:t xml:space="preserve">немуниципальными </w:t>
            </w:r>
          </w:p>
          <w:p w:rsidR="00BC2CF2" w:rsidRPr="00036078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36078">
              <w:rPr>
                <w:bCs/>
                <w:sz w:val="22"/>
                <w:szCs w:val="22"/>
              </w:rPr>
              <w:t xml:space="preserve">организациями) и не </w:t>
            </w:r>
          </w:p>
          <w:p w:rsidR="00BC2CF2" w:rsidRPr="00036078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36078">
              <w:rPr>
                <w:bCs/>
                <w:sz w:val="22"/>
                <w:szCs w:val="22"/>
              </w:rPr>
              <w:t xml:space="preserve">аффинированными с </w:t>
            </w:r>
          </w:p>
          <w:p w:rsidR="00BC2CF2" w:rsidRPr="00036078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36078">
              <w:rPr>
                <w:bCs/>
                <w:sz w:val="22"/>
                <w:szCs w:val="22"/>
              </w:rPr>
              <w:t>региональным оператором по обращению с твердыми</w:t>
            </w:r>
          </w:p>
          <w:p w:rsidR="00BC2CF2" w:rsidRPr="00036078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36078">
              <w:rPr>
                <w:bCs/>
                <w:sz w:val="22"/>
                <w:szCs w:val="22"/>
              </w:rPr>
              <w:t>коммунальными отходами.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036078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36078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036078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36078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036078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36078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036078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36078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FA72E0" w:rsidRDefault="00BC2CF2" w:rsidP="00E138F0">
            <w:pPr>
              <w:jc w:val="center"/>
              <w:rPr>
                <w:bCs/>
                <w:color w:val="7030A0"/>
                <w:sz w:val="22"/>
                <w:szCs w:val="22"/>
              </w:rPr>
            </w:pPr>
            <w:r>
              <w:rPr>
                <w:sz w:val="24"/>
                <w:szCs w:val="24"/>
              </w:rPr>
              <w:t>Управление инвестиционной политики и развития инфраструктуры муниципального района «Шилкинский район»</w:t>
            </w:r>
          </w:p>
        </w:tc>
      </w:tr>
      <w:tr w:rsidR="00BC2CF2" w:rsidRPr="0074050E" w:rsidTr="00BC2CF2">
        <w:trPr>
          <w:trHeight w:val="61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FA72E0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FA72E0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FA72E0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FA72E0">
              <w:rPr>
                <w:bCs/>
                <w:sz w:val="22"/>
                <w:szCs w:val="22"/>
              </w:rPr>
              <w:t>Рынок выполнения работ по благоустройству городской среды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FA72E0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FA72E0">
              <w:rPr>
                <w:bCs/>
                <w:sz w:val="22"/>
                <w:szCs w:val="22"/>
              </w:rPr>
              <w:t>Доля организаций частной формы собственности в сфере выполнения работ по благоустройству городской среды, %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FA72E0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FA72E0">
              <w:rPr>
                <w:bCs/>
                <w:sz w:val="22"/>
                <w:szCs w:val="22"/>
              </w:rPr>
              <w:t>100,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FA72E0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FA72E0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FA72E0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FA72E0">
              <w:rPr>
                <w:bCs/>
                <w:sz w:val="22"/>
                <w:szCs w:val="22"/>
              </w:rPr>
              <w:t>100,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FA72E0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FA72E0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FA72E0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Управление инвестиционной политики и развития инфраструктуры муниципального района «Шилкинский район»</w:t>
            </w:r>
          </w:p>
        </w:tc>
      </w:tr>
      <w:tr w:rsidR="00BC2CF2" w:rsidRPr="0074050E" w:rsidTr="00BC2CF2">
        <w:trPr>
          <w:trHeight w:val="61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043709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43709">
              <w:rPr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043709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43709">
              <w:rPr>
                <w:bCs/>
                <w:sz w:val="22"/>
                <w:szCs w:val="22"/>
              </w:rPr>
              <w:t>Рынок поставки сжиженного газа в баллонах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043709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43709">
              <w:rPr>
                <w:bCs/>
                <w:sz w:val="22"/>
                <w:szCs w:val="22"/>
              </w:rPr>
              <w:t>Доля организаций частной формы собственности в сфере поставки сжиженного газа в баллонах, %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043709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43709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043709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43709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043709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43709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043709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43709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043709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Управление инвестиционной политики и развития инфраструктуры муниципального района «Шилкинский район»</w:t>
            </w:r>
          </w:p>
        </w:tc>
      </w:tr>
      <w:tr w:rsidR="00BC2CF2" w:rsidRPr="0074050E" w:rsidTr="00BC2CF2">
        <w:trPr>
          <w:trHeight w:val="61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043709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43709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043709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43709">
              <w:rPr>
                <w:bCs/>
                <w:sz w:val="22"/>
                <w:szCs w:val="22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043709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43709">
              <w:rPr>
                <w:bCs/>
                <w:sz w:val="22"/>
                <w:szCs w:val="22"/>
              </w:rPr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 формы собственности, %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043709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43709">
              <w:rPr>
                <w:bCs/>
                <w:sz w:val="22"/>
                <w:szCs w:val="22"/>
              </w:rPr>
              <w:t>100</w:t>
            </w:r>
            <w:r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043709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43709">
              <w:rPr>
                <w:bCs/>
                <w:sz w:val="22"/>
                <w:szCs w:val="22"/>
              </w:rPr>
              <w:t>100</w:t>
            </w:r>
            <w:r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043709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43709">
              <w:rPr>
                <w:bCs/>
                <w:sz w:val="22"/>
                <w:szCs w:val="22"/>
              </w:rPr>
              <w:t>100</w:t>
            </w:r>
            <w:r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043709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043709">
              <w:rPr>
                <w:bCs/>
                <w:sz w:val="22"/>
                <w:szCs w:val="22"/>
              </w:rPr>
              <w:t>100</w:t>
            </w:r>
            <w:r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043709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Управление инвестиционной политики и развития инфраструктуры муниципального района «Шилкинский район»</w:t>
            </w:r>
          </w:p>
        </w:tc>
      </w:tr>
      <w:tr w:rsidR="00BC2CF2" w:rsidRPr="0074050E" w:rsidTr="00BC2CF2">
        <w:trPr>
          <w:trHeight w:val="61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1352D1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B56DD5" w:rsidRDefault="00BC2CF2" w:rsidP="0013673B">
            <w:pPr>
              <w:jc w:val="center"/>
              <w:rPr>
                <w:bCs/>
                <w:sz w:val="22"/>
                <w:szCs w:val="22"/>
              </w:rPr>
            </w:pPr>
            <w:r w:rsidRPr="00B56DD5">
              <w:rPr>
                <w:bCs/>
                <w:sz w:val="22"/>
                <w:szCs w:val="22"/>
              </w:rPr>
              <w:t>Рынок дорожной деятельности (за исключением проектирования)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B56DD5" w:rsidRDefault="00BC2CF2" w:rsidP="0013673B">
            <w:pPr>
              <w:jc w:val="center"/>
              <w:rPr>
                <w:bCs/>
                <w:sz w:val="22"/>
                <w:szCs w:val="22"/>
              </w:rPr>
            </w:pPr>
            <w:r w:rsidRPr="00B56DD5">
              <w:rPr>
                <w:bCs/>
                <w:sz w:val="22"/>
                <w:szCs w:val="22"/>
              </w:rPr>
              <w:t>Доля организаций частной формы собственности в сфере дорожной деятельности (за исключением проектирования), %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B56DD5" w:rsidRDefault="00BC2CF2" w:rsidP="0013673B">
            <w:pPr>
              <w:jc w:val="center"/>
            </w:pPr>
            <w:r w:rsidRPr="00B56DD5">
              <w:rPr>
                <w:bCs/>
                <w:sz w:val="22"/>
                <w:szCs w:val="22"/>
              </w:rPr>
              <w:t>100</w:t>
            </w:r>
            <w:r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B56DD5" w:rsidRDefault="00BC2CF2" w:rsidP="0013673B">
            <w:pPr>
              <w:jc w:val="center"/>
            </w:pPr>
            <w:r w:rsidRPr="00B56DD5">
              <w:rPr>
                <w:bCs/>
                <w:sz w:val="22"/>
                <w:szCs w:val="22"/>
              </w:rPr>
              <w:t>100</w:t>
            </w:r>
            <w:r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B56DD5" w:rsidRDefault="00BC2CF2" w:rsidP="0013673B">
            <w:pPr>
              <w:jc w:val="center"/>
            </w:pPr>
            <w:r w:rsidRPr="00B56DD5">
              <w:rPr>
                <w:bCs/>
                <w:sz w:val="22"/>
                <w:szCs w:val="22"/>
              </w:rPr>
              <w:t>100</w:t>
            </w:r>
            <w:r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B56DD5" w:rsidRDefault="00BC2CF2" w:rsidP="0013673B">
            <w:pPr>
              <w:jc w:val="center"/>
            </w:pPr>
            <w:r w:rsidRPr="00B56DD5">
              <w:rPr>
                <w:bCs/>
                <w:sz w:val="22"/>
                <w:szCs w:val="22"/>
              </w:rPr>
              <w:t>100</w:t>
            </w:r>
            <w:r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B56DD5" w:rsidRDefault="00BC2CF2" w:rsidP="0013673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Управление инвестиционной политики и развития инфраструктуры муниципального района «Шилкинский район»</w:t>
            </w:r>
          </w:p>
        </w:tc>
      </w:tr>
      <w:tr w:rsidR="00BC2CF2" w:rsidRPr="0074050E" w:rsidTr="00BC2CF2">
        <w:trPr>
          <w:trHeight w:val="61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B56DD5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4D3640" w:rsidRDefault="00BC2CF2" w:rsidP="00AD5064">
            <w:pPr>
              <w:jc w:val="center"/>
              <w:rPr>
                <w:bCs/>
                <w:sz w:val="22"/>
                <w:szCs w:val="22"/>
              </w:rPr>
            </w:pPr>
            <w:r w:rsidRPr="004D3640">
              <w:rPr>
                <w:bCs/>
                <w:sz w:val="22"/>
                <w:szCs w:val="22"/>
              </w:rPr>
              <w:t>Рынок кадастровых и землеустроительных работ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4D3640" w:rsidRDefault="00BC2CF2" w:rsidP="00AD5064">
            <w:pPr>
              <w:jc w:val="center"/>
              <w:rPr>
                <w:bCs/>
                <w:sz w:val="22"/>
                <w:szCs w:val="22"/>
              </w:rPr>
            </w:pPr>
            <w:r w:rsidRPr="004D3640">
              <w:rPr>
                <w:bCs/>
                <w:sz w:val="22"/>
                <w:szCs w:val="22"/>
              </w:rPr>
              <w:t>Доля организаций частной формы собственности в сфере кадастровых и землеустроительных работ, %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4D3640" w:rsidRDefault="00BC2CF2" w:rsidP="00AD5064">
            <w:pPr>
              <w:jc w:val="center"/>
              <w:rPr>
                <w:bCs/>
                <w:sz w:val="22"/>
                <w:szCs w:val="22"/>
              </w:rPr>
            </w:pPr>
            <w:r w:rsidRPr="004D3640">
              <w:rPr>
                <w:bCs/>
                <w:sz w:val="22"/>
                <w:szCs w:val="22"/>
              </w:rPr>
              <w:t>100</w:t>
            </w:r>
            <w:r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4D3640" w:rsidRDefault="00BC2CF2" w:rsidP="00AD5064">
            <w:pPr>
              <w:jc w:val="center"/>
            </w:pPr>
            <w:r w:rsidRPr="004D3640">
              <w:rPr>
                <w:bCs/>
                <w:sz w:val="22"/>
                <w:szCs w:val="22"/>
              </w:rPr>
              <w:t>100</w:t>
            </w:r>
            <w:r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4D3640" w:rsidRDefault="00BC2CF2" w:rsidP="00AD5064">
            <w:pPr>
              <w:jc w:val="center"/>
            </w:pPr>
            <w:r w:rsidRPr="004D3640">
              <w:rPr>
                <w:bCs/>
                <w:sz w:val="22"/>
                <w:szCs w:val="22"/>
              </w:rPr>
              <w:t>100</w:t>
            </w:r>
            <w:r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4D3640" w:rsidRDefault="00BC2CF2" w:rsidP="00AD5064">
            <w:pPr>
              <w:jc w:val="center"/>
              <w:rPr>
                <w:bCs/>
                <w:sz w:val="22"/>
                <w:szCs w:val="22"/>
              </w:rPr>
            </w:pPr>
            <w:r w:rsidRPr="004D3640">
              <w:rPr>
                <w:bCs/>
                <w:sz w:val="22"/>
                <w:szCs w:val="22"/>
              </w:rPr>
              <w:t>100</w:t>
            </w:r>
            <w:r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4D3640" w:rsidRDefault="00BC2CF2" w:rsidP="00AD506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Комитет по имуществу и земельным отношениям администрации муниципального района «Шилкинский район»</w:t>
            </w:r>
          </w:p>
        </w:tc>
      </w:tr>
      <w:tr w:rsidR="00BC2CF2" w:rsidRPr="0074050E" w:rsidTr="00BC2CF2">
        <w:trPr>
          <w:trHeight w:val="61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4D3640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971039" w:rsidRDefault="00BC2CF2" w:rsidP="00366511">
            <w:pPr>
              <w:jc w:val="center"/>
              <w:rPr>
                <w:bCs/>
                <w:sz w:val="22"/>
                <w:szCs w:val="22"/>
              </w:rPr>
            </w:pPr>
            <w:r w:rsidRPr="00971039">
              <w:rPr>
                <w:bCs/>
                <w:sz w:val="22"/>
                <w:szCs w:val="22"/>
              </w:rPr>
              <w:t>Сфера наружной рекламы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971039" w:rsidRDefault="00BC2CF2" w:rsidP="00366511">
            <w:pPr>
              <w:jc w:val="center"/>
              <w:rPr>
                <w:bCs/>
                <w:sz w:val="22"/>
                <w:szCs w:val="22"/>
              </w:rPr>
            </w:pPr>
            <w:r w:rsidRPr="00971039">
              <w:rPr>
                <w:bCs/>
                <w:sz w:val="22"/>
                <w:szCs w:val="22"/>
              </w:rPr>
              <w:t>Доля организаций частной формы собственности в сфере наружной рекламы, %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971039" w:rsidRDefault="00BC2CF2" w:rsidP="00366511">
            <w:pPr>
              <w:jc w:val="center"/>
              <w:rPr>
                <w:bCs/>
                <w:sz w:val="22"/>
                <w:szCs w:val="22"/>
              </w:rPr>
            </w:pPr>
            <w:r w:rsidRPr="00971039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971039" w:rsidRDefault="00BC2CF2" w:rsidP="00366511">
            <w:pPr>
              <w:jc w:val="center"/>
              <w:rPr>
                <w:bCs/>
                <w:sz w:val="22"/>
                <w:szCs w:val="22"/>
              </w:rPr>
            </w:pPr>
            <w:r w:rsidRPr="00971039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971039" w:rsidRDefault="00BC2CF2" w:rsidP="00366511">
            <w:pPr>
              <w:jc w:val="center"/>
              <w:rPr>
                <w:bCs/>
                <w:sz w:val="22"/>
                <w:szCs w:val="22"/>
              </w:rPr>
            </w:pPr>
            <w:r w:rsidRPr="00971039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971039" w:rsidRDefault="00BC2CF2" w:rsidP="00366511">
            <w:pPr>
              <w:jc w:val="center"/>
              <w:rPr>
                <w:bCs/>
                <w:sz w:val="22"/>
                <w:szCs w:val="22"/>
              </w:rPr>
            </w:pPr>
            <w:r w:rsidRPr="00971039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971039" w:rsidRDefault="00BC2CF2" w:rsidP="0036651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Управление инвестиционной политики и развития инфраструктуры муниципального района «Шилкинский район»</w:t>
            </w:r>
          </w:p>
        </w:tc>
      </w:tr>
      <w:tr w:rsidR="00BC2CF2" w:rsidRPr="0074050E" w:rsidTr="00BC2CF2">
        <w:trPr>
          <w:trHeight w:val="61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4D3640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E17567" w:rsidRDefault="00BC2CF2" w:rsidP="00E138F0">
            <w:pPr>
              <w:spacing w:line="360" w:lineRule="atLeast"/>
              <w:jc w:val="both"/>
              <w:rPr>
                <w:sz w:val="24"/>
                <w:szCs w:val="24"/>
              </w:rPr>
            </w:pPr>
            <w:r w:rsidRPr="00E17567">
              <w:rPr>
                <w:sz w:val="24"/>
                <w:szCs w:val="24"/>
              </w:rPr>
              <w:t>Рынок нефтепродуктов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4D3640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 w:rsidRPr="00E17567">
              <w:rPr>
                <w:sz w:val="24"/>
                <w:szCs w:val="24"/>
              </w:rPr>
              <w:t>Доля организаций частной формы собственности на рынке нефтепродуктов, %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4D3640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4D3640" w:rsidRDefault="00BC2CF2" w:rsidP="00E138F0">
            <w:pPr>
              <w:jc w:val="center"/>
            </w:pPr>
            <w:r>
              <w:t>100,0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4D3640" w:rsidRDefault="00BC2CF2" w:rsidP="00E138F0">
            <w:pPr>
              <w:jc w:val="center"/>
            </w:pPr>
            <w:r>
              <w:t>100,0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4D3640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F2" w:rsidRPr="004D3640" w:rsidRDefault="00BC2CF2" w:rsidP="00E138F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Отдел экономического прогнозирования, мониторинга и развития администрации муниципального района «Шилкинский район»</w:t>
            </w:r>
          </w:p>
        </w:tc>
      </w:tr>
    </w:tbl>
    <w:p w:rsidR="005004C4" w:rsidRDefault="005004C4" w:rsidP="005004C4">
      <w:pPr>
        <w:rPr>
          <w:sz w:val="28"/>
        </w:rPr>
        <w:sectPr w:rsidR="005004C4" w:rsidSect="00716092">
          <w:pgSz w:w="16838" w:h="11906" w:orient="landscape"/>
          <w:pgMar w:top="993" w:right="992" w:bottom="993" w:left="851" w:header="709" w:footer="709" w:gutter="0"/>
          <w:cols w:space="708"/>
          <w:titlePg/>
          <w:docGrid w:linePitch="360"/>
        </w:sectPr>
      </w:pPr>
    </w:p>
    <w:p w:rsidR="005004C4" w:rsidRDefault="005004C4" w:rsidP="005004C4">
      <w:pPr>
        <w:ind w:left="448" w:right="448"/>
        <w:jc w:val="center"/>
        <w:textAlignment w:val="top"/>
        <w:rPr>
          <w:sz w:val="28"/>
          <w:szCs w:val="28"/>
        </w:rPr>
      </w:pPr>
    </w:p>
    <w:bookmarkEnd w:id="0"/>
    <w:bookmarkEnd w:id="1"/>
    <w:p w:rsidR="000E77D3" w:rsidRPr="006E08FF" w:rsidRDefault="000E77D3" w:rsidP="000E77D3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6E08FF">
        <w:rPr>
          <w:b/>
          <w:sz w:val="28"/>
          <w:szCs w:val="28"/>
        </w:rPr>
        <w:t>ПЛАН</w:t>
      </w:r>
    </w:p>
    <w:p w:rsidR="000E77D3" w:rsidRPr="006E08FF" w:rsidRDefault="000E77D3" w:rsidP="000E77D3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6E08FF">
        <w:rPr>
          <w:b/>
          <w:sz w:val="28"/>
          <w:szCs w:val="28"/>
        </w:rPr>
        <w:t>мероприятий («дорожная карта») по содействию развитию конкуренции в муниципальном районе</w:t>
      </w:r>
    </w:p>
    <w:p w:rsidR="000E77D3" w:rsidRPr="006E08FF" w:rsidRDefault="000E77D3" w:rsidP="000E77D3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6E08FF">
        <w:rPr>
          <w:b/>
          <w:sz w:val="28"/>
          <w:szCs w:val="28"/>
        </w:rPr>
        <w:t>«Шилкинский район»</w:t>
      </w:r>
    </w:p>
    <w:p w:rsidR="000E77D3" w:rsidRPr="006E08FF" w:rsidRDefault="000E77D3" w:rsidP="000E77D3">
      <w:pPr>
        <w:pStyle w:val="a5"/>
        <w:widowControl w:val="0"/>
        <w:autoSpaceDE w:val="0"/>
        <w:autoSpaceDN w:val="0"/>
        <w:adjustRightInd w:val="0"/>
        <w:ind w:left="709"/>
        <w:jc w:val="center"/>
        <w:rPr>
          <w:b/>
          <w:sz w:val="28"/>
          <w:szCs w:val="28"/>
        </w:rPr>
      </w:pPr>
    </w:p>
    <w:tbl>
      <w:tblPr>
        <w:tblStyle w:val="a7"/>
        <w:tblW w:w="5000" w:type="pct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4794"/>
        <w:gridCol w:w="3240"/>
        <w:gridCol w:w="1692"/>
        <w:gridCol w:w="2538"/>
        <w:gridCol w:w="2333"/>
      </w:tblGrid>
      <w:tr w:rsidR="006E08FF" w:rsidRPr="006E08FF" w:rsidTr="007A63CB">
        <w:tc>
          <w:tcPr>
            <w:tcW w:w="220" w:type="pct"/>
          </w:tcPr>
          <w:p w:rsidR="000E77D3" w:rsidRPr="006E08FF" w:rsidRDefault="000E77D3" w:rsidP="007A63CB">
            <w:pPr>
              <w:jc w:val="center"/>
              <w:rPr>
                <w:b/>
                <w:sz w:val="28"/>
                <w:szCs w:val="28"/>
              </w:rPr>
            </w:pPr>
            <w:r w:rsidRPr="006E08FF">
              <w:rPr>
                <w:b/>
                <w:sz w:val="28"/>
                <w:szCs w:val="28"/>
              </w:rPr>
              <w:t>№</w:t>
            </w:r>
          </w:p>
          <w:p w:rsidR="000E77D3" w:rsidRPr="006E08FF" w:rsidRDefault="000E77D3" w:rsidP="007A63CB">
            <w:pPr>
              <w:jc w:val="center"/>
              <w:rPr>
                <w:b/>
                <w:sz w:val="28"/>
                <w:szCs w:val="28"/>
              </w:rPr>
            </w:pPr>
            <w:r w:rsidRPr="006E08FF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1570" w:type="pct"/>
          </w:tcPr>
          <w:p w:rsidR="000E77D3" w:rsidRPr="006E08FF" w:rsidRDefault="000E77D3" w:rsidP="007A63CB">
            <w:pPr>
              <w:jc w:val="center"/>
              <w:rPr>
                <w:b/>
                <w:sz w:val="28"/>
                <w:szCs w:val="28"/>
              </w:rPr>
            </w:pPr>
            <w:r w:rsidRPr="006E08FF">
              <w:rPr>
                <w:b/>
                <w:sz w:val="28"/>
                <w:szCs w:val="28"/>
              </w:rPr>
              <w:t>Существующая проблема и исходная фактическая информация</w:t>
            </w:r>
          </w:p>
        </w:tc>
        <w:tc>
          <w:tcPr>
            <w:tcW w:w="1061" w:type="pct"/>
          </w:tcPr>
          <w:p w:rsidR="000E77D3" w:rsidRPr="006E08FF" w:rsidRDefault="000E77D3" w:rsidP="007A63CB">
            <w:pPr>
              <w:jc w:val="center"/>
              <w:rPr>
                <w:b/>
                <w:sz w:val="28"/>
                <w:szCs w:val="28"/>
              </w:rPr>
            </w:pPr>
            <w:r w:rsidRPr="006E08FF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554" w:type="pct"/>
          </w:tcPr>
          <w:p w:rsidR="000E77D3" w:rsidRPr="006E08FF" w:rsidRDefault="000E77D3" w:rsidP="007A63CB">
            <w:pPr>
              <w:ind w:left="176" w:hanging="142"/>
              <w:jc w:val="center"/>
              <w:rPr>
                <w:b/>
                <w:sz w:val="28"/>
                <w:szCs w:val="28"/>
              </w:rPr>
            </w:pPr>
            <w:r w:rsidRPr="006E08FF">
              <w:rPr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831" w:type="pct"/>
          </w:tcPr>
          <w:p w:rsidR="000E77D3" w:rsidRPr="006E08FF" w:rsidRDefault="000E77D3" w:rsidP="007A63CB">
            <w:pPr>
              <w:jc w:val="center"/>
              <w:rPr>
                <w:b/>
                <w:sz w:val="28"/>
                <w:szCs w:val="28"/>
              </w:rPr>
            </w:pPr>
            <w:r w:rsidRPr="006E08FF">
              <w:rPr>
                <w:b/>
                <w:sz w:val="28"/>
                <w:szCs w:val="28"/>
              </w:rPr>
              <w:t>Ожидаемые результаты</w:t>
            </w:r>
          </w:p>
        </w:tc>
        <w:tc>
          <w:tcPr>
            <w:tcW w:w="764" w:type="pct"/>
          </w:tcPr>
          <w:p w:rsidR="000E77D3" w:rsidRPr="006E08FF" w:rsidRDefault="000E77D3" w:rsidP="007A63CB">
            <w:pPr>
              <w:jc w:val="center"/>
              <w:rPr>
                <w:b/>
                <w:sz w:val="28"/>
                <w:szCs w:val="28"/>
              </w:rPr>
            </w:pPr>
            <w:r w:rsidRPr="006E08FF">
              <w:rPr>
                <w:b/>
                <w:sz w:val="28"/>
                <w:szCs w:val="28"/>
              </w:rPr>
              <w:t>Исполнитель</w:t>
            </w:r>
          </w:p>
        </w:tc>
      </w:tr>
    </w:tbl>
    <w:p w:rsidR="000E77D3" w:rsidRPr="006E08FF" w:rsidRDefault="000E77D3" w:rsidP="000E77D3">
      <w:pPr>
        <w:pStyle w:val="a5"/>
        <w:widowControl w:val="0"/>
        <w:autoSpaceDE w:val="0"/>
        <w:autoSpaceDN w:val="0"/>
        <w:adjustRightInd w:val="0"/>
        <w:spacing w:line="20" w:lineRule="exact"/>
        <w:ind w:left="709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1"/>
        <w:gridCol w:w="4654"/>
        <w:gridCol w:w="3240"/>
        <w:gridCol w:w="1692"/>
        <w:gridCol w:w="2541"/>
        <w:gridCol w:w="2330"/>
      </w:tblGrid>
      <w:tr w:rsidR="006E08FF" w:rsidRPr="006E08FF" w:rsidTr="007A63CB">
        <w:trPr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D3" w:rsidRPr="006E08FF" w:rsidRDefault="000E77D3" w:rsidP="007A63CB">
            <w:pPr>
              <w:jc w:val="center"/>
              <w:rPr>
                <w:b/>
                <w:sz w:val="28"/>
                <w:szCs w:val="28"/>
              </w:rPr>
            </w:pPr>
            <w:r w:rsidRPr="006E08F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D3" w:rsidRPr="006E08FF" w:rsidRDefault="000E77D3" w:rsidP="007A63CB">
            <w:pPr>
              <w:jc w:val="center"/>
              <w:rPr>
                <w:b/>
                <w:sz w:val="28"/>
                <w:szCs w:val="28"/>
              </w:rPr>
            </w:pPr>
            <w:r w:rsidRPr="006E08F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D3" w:rsidRPr="006E08FF" w:rsidRDefault="000E77D3" w:rsidP="007A63CB">
            <w:pPr>
              <w:jc w:val="center"/>
              <w:rPr>
                <w:b/>
                <w:sz w:val="28"/>
                <w:szCs w:val="28"/>
              </w:rPr>
            </w:pPr>
            <w:r w:rsidRPr="006E08FF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D3" w:rsidRPr="006E08FF" w:rsidRDefault="000E77D3" w:rsidP="007A63CB">
            <w:pPr>
              <w:ind w:left="33" w:hanging="249"/>
              <w:jc w:val="center"/>
              <w:rPr>
                <w:b/>
                <w:sz w:val="28"/>
                <w:szCs w:val="28"/>
              </w:rPr>
            </w:pPr>
            <w:r w:rsidRPr="006E08F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D3" w:rsidRPr="006E08FF" w:rsidRDefault="000E77D3" w:rsidP="007A63CB">
            <w:pPr>
              <w:jc w:val="center"/>
              <w:rPr>
                <w:b/>
                <w:sz w:val="28"/>
                <w:szCs w:val="28"/>
              </w:rPr>
            </w:pPr>
            <w:r w:rsidRPr="006E08F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D3" w:rsidRPr="006E08FF" w:rsidRDefault="000E77D3" w:rsidP="007A63CB">
            <w:pPr>
              <w:jc w:val="center"/>
              <w:rPr>
                <w:b/>
                <w:sz w:val="28"/>
                <w:szCs w:val="28"/>
              </w:rPr>
            </w:pPr>
            <w:r w:rsidRPr="006E08FF">
              <w:rPr>
                <w:b/>
                <w:sz w:val="28"/>
                <w:szCs w:val="28"/>
              </w:rPr>
              <w:t>6</w:t>
            </w:r>
          </w:p>
        </w:tc>
      </w:tr>
      <w:tr w:rsidR="006E08FF" w:rsidRPr="006E08FF" w:rsidTr="00833C30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413"/>
        </w:trPr>
        <w:tc>
          <w:tcPr>
            <w:tcW w:w="5000" w:type="pct"/>
            <w:gridSpan w:val="6"/>
            <w:shd w:val="clear" w:color="auto" w:fill="auto"/>
          </w:tcPr>
          <w:p w:rsidR="00833C30" w:rsidRPr="006E08FF" w:rsidRDefault="00833C30" w:rsidP="00833C30">
            <w:pPr>
              <w:ind w:left="2268"/>
              <w:jc w:val="center"/>
              <w:rPr>
                <w:b/>
                <w:sz w:val="28"/>
                <w:szCs w:val="28"/>
                <w:lang w:eastAsia="en-US"/>
              </w:rPr>
            </w:pPr>
            <w:r w:rsidRPr="006E08FF">
              <w:rPr>
                <w:rFonts w:eastAsia="Calibri"/>
                <w:b/>
                <w:sz w:val="28"/>
                <w:szCs w:val="28"/>
                <w:lang w:eastAsia="en-US"/>
              </w:rPr>
              <w:t xml:space="preserve">Раздел 1. </w:t>
            </w:r>
            <w:r w:rsidRPr="006E08FF">
              <w:rPr>
                <w:b/>
                <w:sz w:val="28"/>
                <w:szCs w:val="28"/>
              </w:rPr>
              <w:t>Мероприятия, направленные на содействие развитию конкуренции на товарных рынках</w:t>
            </w:r>
            <w:r w:rsidRPr="006E08FF">
              <w:rPr>
                <w:b/>
                <w:sz w:val="28"/>
                <w:szCs w:val="28"/>
                <w:lang w:eastAsia="en-US"/>
              </w:rPr>
              <w:t xml:space="preserve"> </w:t>
            </w:r>
          </w:p>
          <w:p w:rsidR="00833C30" w:rsidRPr="006E08FF" w:rsidRDefault="00833C30" w:rsidP="00833C30">
            <w:pPr>
              <w:ind w:left="3828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6E08FF" w:rsidRPr="006E08FF" w:rsidTr="00833C30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412"/>
        </w:trPr>
        <w:tc>
          <w:tcPr>
            <w:tcW w:w="5000" w:type="pct"/>
            <w:gridSpan w:val="6"/>
            <w:shd w:val="clear" w:color="auto" w:fill="auto"/>
          </w:tcPr>
          <w:p w:rsidR="00833C30" w:rsidRPr="006E08FF" w:rsidRDefault="00833C30" w:rsidP="00833C30">
            <w:pPr>
              <w:ind w:left="851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E08FF">
              <w:rPr>
                <w:b/>
                <w:sz w:val="28"/>
                <w:szCs w:val="28"/>
                <w:lang w:eastAsia="en-US"/>
              </w:rPr>
              <w:t>Рынок теплоснабжения (производство тепловой энергии)</w:t>
            </w:r>
          </w:p>
        </w:tc>
      </w:tr>
      <w:tr w:rsidR="006E08FF" w:rsidRPr="006E08FF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0E77D3" w:rsidRPr="006E08FF" w:rsidRDefault="000E77D3" w:rsidP="000E77D3">
            <w:pPr>
              <w:rPr>
                <w:sz w:val="28"/>
                <w:szCs w:val="28"/>
              </w:rPr>
            </w:pPr>
            <w:r w:rsidRPr="006E08FF">
              <w:rPr>
                <w:sz w:val="28"/>
                <w:szCs w:val="28"/>
              </w:rPr>
              <w:t>1.</w:t>
            </w:r>
          </w:p>
        </w:tc>
        <w:tc>
          <w:tcPr>
            <w:tcW w:w="1524" w:type="pct"/>
            <w:shd w:val="clear" w:color="auto" w:fill="auto"/>
          </w:tcPr>
          <w:p w:rsidR="000E77D3" w:rsidRPr="006E08FF" w:rsidRDefault="00BD5077" w:rsidP="008B5607">
            <w:pPr>
              <w:jc w:val="both"/>
              <w:rPr>
                <w:sz w:val="28"/>
                <w:szCs w:val="28"/>
              </w:rPr>
            </w:pPr>
            <w:r w:rsidRPr="006E08FF">
              <w:rPr>
                <w:sz w:val="28"/>
                <w:szCs w:val="28"/>
              </w:rPr>
              <w:t>Основным механизмом развития конкуренции на рынке услуг жилищно-коммунального хозяйства является передача в управление частным операторам на основе концессионных соглашений объектов жилищно-коммунального хозяйства всех государственных и муниципальных предприятий, осуществляющих неэффективное управление. На территории Шилкинского района действующих концессионных соглашений нет. Доля организаций частной формы собственности в сфере теплоснабжения составляет 73,0 %.</w:t>
            </w:r>
          </w:p>
        </w:tc>
        <w:tc>
          <w:tcPr>
            <w:tcW w:w="1061" w:type="pct"/>
            <w:shd w:val="clear" w:color="auto" w:fill="auto"/>
          </w:tcPr>
          <w:p w:rsidR="000E77D3" w:rsidRPr="006E08FF" w:rsidRDefault="000E77D3" w:rsidP="007A63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</w:rPr>
              <w:t xml:space="preserve">Привлечение частных операторов для оказания услуг по теплоснабжению на праве заключения концессионного соглашения </w:t>
            </w:r>
          </w:p>
        </w:tc>
        <w:tc>
          <w:tcPr>
            <w:tcW w:w="554" w:type="pct"/>
            <w:shd w:val="clear" w:color="auto" w:fill="auto"/>
          </w:tcPr>
          <w:p w:rsidR="000E77D3" w:rsidRPr="006E08FF" w:rsidRDefault="000E77D3" w:rsidP="00427569">
            <w:pPr>
              <w:jc w:val="center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202</w:t>
            </w:r>
            <w:r w:rsidR="00427569" w:rsidRPr="006E08FF">
              <w:rPr>
                <w:sz w:val="28"/>
                <w:szCs w:val="28"/>
                <w:lang w:eastAsia="en-US"/>
              </w:rPr>
              <w:t>2</w:t>
            </w:r>
            <w:r w:rsidRPr="006E08FF">
              <w:rPr>
                <w:sz w:val="28"/>
                <w:szCs w:val="28"/>
                <w:lang w:eastAsia="en-US"/>
              </w:rPr>
              <w:t>-202</w:t>
            </w:r>
            <w:r w:rsidR="00427569" w:rsidRPr="006E08FF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32" w:type="pct"/>
            <w:shd w:val="clear" w:color="auto" w:fill="auto"/>
          </w:tcPr>
          <w:p w:rsidR="000E77D3" w:rsidRPr="006E08FF" w:rsidRDefault="000E77D3" w:rsidP="007A63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0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Увеличение количества негосударственных предприятий и доли организаций частной формы собственности в сфере теплоснабжения</w:t>
            </w:r>
          </w:p>
        </w:tc>
        <w:tc>
          <w:tcPr>
            <w:tcW w:w="763" w:type="pct"/>
            <w:shd w:val="clear" w:color="auto" w:fill="auto"/>
          </w:tcPr>
          <w:p w:rsidR="000E77D3" w:rsidRPr="006E08FF" w:rsidRDefault="000E77D3" w:rsidP="007A63C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6E08FF">
              <w:rPr>
                <w:bCs/>
                <w:sz w:val="28"/>
                <w:szCs w:val="28"/>
                <w:lang w:eastAsia="en-US"/>
              </w:rPr>
              <w:t>Управление  инвестиционной политики и развития инфраструктуры  муниципального района «Шилкинский район»</w:t>
            </w:r>
          </w:p>
          <w:p w:rsidR="000E77D3" w:rsidRPr="006E08FF" w:rsidRDefault="000E77D3" w:rsidP="007A63CB">
            <w:pPr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0E77D3" w:rsidRPr="006E08FF" w:rsidRDefault="000E77D3" w:rsidP="007A63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E08FF" w:rsidRPr="006E08FF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323"/>
        </w:trPr>
        <w:tc>
          <w:tcPr>
            <w:tcW w:w="5000" w:type="pct"/>
            <w:gridSpan w:val="6"/>
            <w:shd w:val="clear" w:color="auto" w:fill="auto"/>
          </w:tcPr>
          <w:p w:rsidR="000E77D3" w:rsidRPr="006E08FF" w:rsidRDefault="000E77D3" w:rsidP="00833C30">
            <w:pPr>
              <w:ind w:left="1276"/>
              <w:jc w:val="center"/>
              <w:rPr>
                <w:b/>
                <w:sz w:val="28"/>
                <w:szCs w:val="28"/>
                <w:lang w:eastAsia="en-US"/>
              </w:rPr>
            </w:pPr>
            <w:r w:rsidRPr="006E08FF">
              <w:rPr>
                <w:b/>
                <w:sz w:val="28"/>
                <w:szCs w:val="28"/>
                <w:lang w:eastAsia="en-US"/>
              </w:rPr>
              <w:t>Рынок услуг по сбору и транспортированию твердых коммунальных отходов</w:t>
            </w:r>
          </w:p>
        </w:tc>
      </w:tr>
      <w:tr w:rsidR="006E08FF" w:rsidRPr="006E08FF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0E77D3" w:rsidRPr="006E08FF" w:rsidRDefault="000E77D3" w:rsidP="000E77D3">
            <w:pPr>
              <w:rPr>
                <w:sz w:val="28"/>
                <w:szCs w:val="28"/>
              </w:rPr>
            </w:pPr>
            <w:r w:rsidRPr="006E08FF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1524" w:type="pct"/>
            <w:shd w:val="clear" w:color="auto" w:fill="auto"/>
          </w:tcPr>
          <w:p w:rsidR="000E77D3" w:rsidRPr="006E08FF" w:rsidRDefault="000E77D3" w:rsidP="007A63CB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 w:rsidRPr="006E08FF">
              <w:rPr>
                <w:sz w:val="28"/>
                <w:szCs w:val="28"/>
              </w:rPr>
              <w:t xml:space="preserve">В данной сфере доля присутствия организаций частной формы собственности составляет </w:t>
            </w:r>
            <w:r w:rsidR="00D676A0" w:rsidRPr="006E08FF">
              <w:rPr>
                <w:sz w:val="28"/>
                <w:szCs w:val="28"/>
              </w:rPr>
              <w:t>100,</w:t>
            </w:r>
            <w:r w:rsidRPr="006E08FF">
              <w:rPr>
                <w:sz w:val="28"/>
                <w:szCs w:val="28"/>
              </w:rPr>
              <w:t xml:space="preserve">0 %. По состоянию на 01 </w:t>
            </w:r>
            <w:r w:rsidR="005B1D92" w:rsidRPr="006E08FF">
              <w:rPr>
                <w:sz w:val="28"/>
                <w:szCs w:val="28"/>
              </w:rPr>
              <w:t xml:space="preserve">февраля </w:t>
            </w:r>
            <w:r w:rsidRPr="006E08FF">
              <w:rPr>
                <w:sz w:val="28"/>
                <w:szCs w:val="28"/>
              </w:rPr>
              <w:t>20</w:t>
            </w:r>
            <w:r w:rsidR="005B1D92" w:rsidRPr="006E08FF">
              <w:rPr>
                <w:sz w:val="28"/>
                <w:szCs w:val="28"/>
              </w:rPr>
              <w:t>2</w:t>
            </w:r>
            <w:r w:rsidR="00D676A0" w:rsidRPr="006E08FF">
              <w:rPr>
                <w:sz w:val="28"/>
                <w:szCs w:val="28"/>
              </w:rPr>
              <w:t>2</w:t>
            </w:r>
            <w:r w:rsidRPr="006E08FF">
              <w:rPr>
                <w:sz w:val="28"/>
                <w:szCs w:val="28"/>
              </w:rPr>
              <w:t xml:space="preserve"> года на территории </w:t>
            </w:r>
            <w:r w:rsidR="008B5607" w:rsidRPr="006E08FF">
              <w:rPr>
                <w:sz w:val="28"/>
                <w:szCs w:val="28"/>
              </w:rPr>
              <w:t>Шилкинского района</w:t>
            </w:r>
            <w:r w:rsidRPr="006E08FF">
              <w:rPr>
                <w:sz w:val="28"/>
                <w:szCs w:val="28"/>
              </w:rPr>
              <w:t xml:space="preserve"> деятельность по сбору и транс</w:t>
            </w:r>
            <w:r w:rsidR="00D676A0" w:rsidRPr="006E08FF">
              <w:rPr>
                <w:sz w:val="28"/>
                <w:szCs w:val="28"/>
              </w:rPr>
              <w:t>портированию отходов осуществля</w:t>
            </w:r>
            <w:r w:rsidR="00D467F8">
              <w:rPr>
                <w:sz w:val="28"/>
                <w:szCs w:val="28"/>
              </w:rPr>
              <w:t>е</w:t>
            </w:r>
            <w:r w:rsidRPr="006E08FF">
              <w:rPr>
                <w:sz w:val="28"/>
                <w:szCs w:val="28"/>
              </w:rPr>
              <w:t>т – субъект малого предпринимательства.</w:t>
            </w:r>
          </w:p>
          <w:p w:rsidR="000E77D3" w:rsidRPr="006E08FF" w:rsidRDefault="000E77D3" w:rsidP="007A63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1" w:type="pct"/>
            <w:shd w:val="clear" w:color="auto" w:fill="auto"/>
          </w:tcPr>
          <w:p w:rsidR="000E77D3" w:rsidRPr="006E08FF" w:rsidRDefault="000E77D3" w:rsidP="00FE394D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8"/>
                <w:szCs w:val="28"/>
                <w:lang w:eastAsia="en-US"/>
              </w:rPr>
            </w:pPr>
            <w:r w:rsidRPr="006E08FF">
              <w:rPr>
                <w:rFonts w:eastAsia="TimesNewRomanPSMT"/>
                <w:sz w:val="28"/>
                <w:szCs w:val="28"/>
                <w:lang w:eastAsia="en-US"/>
              </w:rPr>
              <w:t>Стимулирование новых</w:t>
            </w:r>
          </w:p>
          <w:p w:rsidR="000E77D3" w:rsidRPr="006E08FF" w:rsidRDefault="000E77D3" w:rsidP="00FE394D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8"/>
                <w:szCs w:val="28"/>
                <w:lang w:eastAsia="en-US"/>
              </w:rPr>
            </w:pPr>
            <w:r w:rsidRPr="006E08FF">
              <w:rPr>
                <w:rFonts w:eastAsia="TimesNewRomanPSMT"/>
                <w:sz w:val="28"/>
                <w:szCs w:val="28"/>
                <w:lang w:eastAsia="en-US"/>
              </w:rPr>
              <w:t>предпринимательских инициатив и частной инициативы по транспортированию твердых коммунальных отходов</w:t>
            </w:r>
          </w:p>
        </w:tc>
        <w:tc>
          <w:tcPr>
            <w:tcW w:w="554" w:type="pct"/>
            <w:shd w:val="clear" w:color="auto" w:fill="auto"/>
          </w:tcPr>
          <w:p w:rsidR="000E77D3" w:rsidRPr="006E08FF" w:rsidRDefault="00FD1C7D" w:rsidP="000E77D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0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2022-2025</w:t>
            </w:r>
          </w:p>
        </w:tc>
        <w:tc>
          <w:tcPr>
            <w:tcW w:w="832" w:type="pct"/>
            <w:shd w:val="clear" w:color="auto" w:fill="auto"/>
          </w:tcPr>
          <w:p w:rsidR="000E77D3" w:rsidRPr="006E08FF" w:rsidRDefault="000E77D3" w:rsidP="007A63CB">
            <w:pPr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Увеличение количества хозяйствующих субъектов на рынке транспортирования твердых коммунальных отходов</w:t>
            </w:r>
          </w:p>
        </w:tc>
        <w:tc>
          <w:tcPr>
            <w:tcW w:w="763" w:type="pct"/>
            <w:shd w:val="clear" w:color="auto" w:fill="auto"/>
          </w:tcPr>
          <w:p w:rsidR="000E77D3" w:rsidRPr="006E08FF" w:rsidRDefault="000E77D3" w:rsidP="000E77D3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6E08FF">
              <w:rPr>
                <w:bCs/>
                <w:sz w:val="28"/>
                <w:szCs w:val="28"/>
                <w:lang w:eastAsia="en-US"/>
              </w:rPr>
              <w:t>Управление  инвестиционной политики и развития инфраструктуры  муниципального района «Шилкинский район»</w:t>
            </w:r>
          </w:p>
          <w:p w:rsidR="000E77D3" w:rsidRPr="006E08FF" w:rsidRDefault="000E77D3" w:rsidP="007A63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E08FF" w:rsidRPr="006E08FF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370"/>
        </w:trPr>
        <w:tc>
          <w:tcPr>
            <w:tcW w:w="5000" w:type="pct"/>
            <w:gridSpan w:val="6"/>
            <w:shd w:val="clear" w:color="auto" w:fill="auto"/>
          </w:tcPr>
          <w:p w:rsidR="000E77D3" w:rsidRPr="006E08FF" w:rsidRDefault="000E77D3" w:rsidP="000E77D3">
            <w:pPr>
              <w:ind w:left="2410" w:hanging="851"/>
              <w:jc w:val="center"/>
              <w:rPr>
                <w:b/>
                <w:sz w:val="28"/>
                <w:szCs w:val="28"/>
                <w:lang w:eastAsia="en-US"/>
              </w:rPr>
            </w:pPr>
            <w:r w:rsidRPr="006E08FF">
              <w:rPr>
                <w:b/>
                <w:sz w:val="28"/>
                <w:szCs w:val="28"/>
                <w:lang w:eastAsia="en-US"/>
              </w:rPr>
              <w:t>Рынок выполнения работ по благоустройству городской среды</w:t>
            </w:r>
          </w:p>
        </w:tc>
      </w:tr>
      <w:tr w:rsidR="006E08FF" w:rsidRPr="006E08FF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BD5077" w:rsidRPr="006E08FF" w:rsidRDefault="00BD5077" w:rsidP="000E77D3">
            <w:pPr>
              <w:rPr>
                <w:sz w:val="28"/>
                <w:szCs w:val="28"/>
              </w:rPr>
            </w:pPr>
            <w:r w:rsidRPr="006E08FF">
              <w:rPr>
                <w:sz w:val="28"/>
                <w:szCs w:val="28"/>
              </w:rPr>
              <w:t>3.</w:t>
            </w:r>
          </w:p>
        </w:tc>
        <w:tc>
          <w:tcPr>
            <w:tcW w:w="1524" w:type="pct"/>
            <w:shd w:val="clear" w:color="auto" w:fill="auto"/>
          </w:tcPr>
          <w:p w:rsidR="00BD5077" w:rsidRPr="006E08FF" w:rsidRDefault="00BD5077" w:rsidP="00755A8E">
            <w:pPr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</w:rPr>
              <w:t>Доля организаций частной формы собственности в сфере выполнения работ по благоустройству городской среды составила 100,0 %</w:t>
            </w:r>
          </w:p>
        </w:tc>
        <w:tc>
          <w:tcPr>
            <w:tcW w:w="1061" w:type="pct"/>
            <w:shd w:val="clear" w:color="auto" w:fill="auto"/>
          </w:tcPr>
          <w:p w:rsidR="00BD5077" w:rsidRPr="006E08FF" w:rsidRDefault="00BD5077" w:rsidP="007A63CB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6E08FF">
              <w:rPr>
                <w:sz w:val="28"/>
                <w:szCs w:val="28"/>
              </w:rPr>
              <w:t>Осуществление мониторинга деятельности хозяйствующих субъектов, осуществляющих деятельность на рынке выполнения работ по благоустройству городской среды</w:t>
            </w:r>
          </w:p>
        </w:tc>
        <w:tc>
          <w:tcPr>
            <w:tcW w:w="554" w:type="pct"/>
            <w:shd w:val="clear" w:color="auto" w:fill="auto"/>
          </w:tcPr>
          <w:p w:rsidR="00BD5077" w:rsidRPr="006E08FF" w:rsidRDefault="00FD1C7D" w:rsidP="000E77D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0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2022-2025</w:t>
            </w:r>
          </w:p>
        </w:tc>
        <w:tc>
          <w:tcPr>
            <w:tcW w:w="832" w:type="pct"/>
            <w:shd w:val="clear" w:color="auto" w:fill="auto"/>
          </w:tcPr>
          <w:p w:rsidR="00BD5077" w:rsidRPr="006E08FF" w:rsidRDefault="00BD5077" w:rsidP="007A63CB">
            <w:pPr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 xml:space="preserve">Сохранение достигнутого уровня присутствия частных организаций на рынке выполнения работ по благоустройству городской среды </w:t>
            </w:r>
          </w:p>
        </w:tc>
        <w:tc>
          <w:tcPr>
            <w:tcW w:w="763" w:type="pct"/>
            <w:shd w:val="clear" w:color="auto" w:fill="auto"/>
          </w:tcPr>
          <w:p w:rsidR="00BD5077" w:rsidRPr="006E08FF" w:rsidRDefault="00BD5077" w:rsidP="000E77D3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6E08FF">
              <w:rPr>
                <w:bCs/>
                <w:sz w:val="28"/>
                <w:szCs w:val="28"/>
                <w:lang w:eastAsia="en-US"/>
              </w:rPr>
              <w:t>Управление  инвестиционной политики и развития инфраструктуры  муниципального района «Шилкинский район»</w:t>
            </w:r>
          </w:p>
          <w:p w:rsidR="00BD5077" w:rsidRPr="006E08FF" w:rsidRDefault="00BD5077" w:rsidP="007A63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E08FF" w:rsidRPr="006E08FF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5000" w:type="pct"/>
            <w:gridSpan w:val="6"/>
            <w:shd w:val="clear" w:color="auto" w:fill="auto"/>
          </w:tcPr>
          <w:p w:rsidR="000E77D3" w:rsidRPr="006E08FF" w:rsidRDefault="000E77D3" w:rsidP="000E77D3">
            <w:pPr>
              <w:ind w:left="3828" w:hanging="1134"/>
              <w:jc w:val="center"/>
              <w:rPr>
                <w:b/>
                <w:sz w:val="28"/>
                <w:szCs w:val="28"/>
              </w:rPr>
            </w:pPr>
            <w:r w:rsidRPr="006E08FF">
              <w:rPr>
                <w:b/>
                <w:sz w:val="28"/>
                <w:szCs w:val="28"/>
              </w:rPr>
              <w:t>Рынок оказания услуг по перевозке пассажиров  автомобильным транспортом по муниципальным маршрутам регулярных перевозок</w:t>
            </w:r>
          </w:p>
        </w:tc>
      </w:tr>
      <w:tr w:rsidR="006E08FF" w:rsidRPr="006E08FF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BD5077" w:rsidRPr="006E08FF" w:rsidRDefault="00BD5077" w:rsidP="000E77D3">
            <w:pPr>
              <w:rPr>
                <w:sz w:val="28"/>
                <w:szCs w:val="28"/>
              </w:rPr>
            </w:pPr>
            <w:r w:rsidRPr="006E08FF">
              <w:rPr>
                <w:sz w:val="28"/>
                <w:szCs w:val="28"/>
              </w:rPr>
              <w:t>4.</w:t>
            </w:r>
          </w:p>
        </w:tc>
        <w:tc>
          <w:tcPr>
            <w:tcW w:w="1524" w:type="pct"/>
            <w:shd w:val="clear" w:color="auto" w:fill="auto"/>
          </w:tcPr>
          <w:p w:rsidR="00BD5077" w:rsidRPr="006E08FF" w:rsidRDefault="00BD5077" w:rsidP="00755A8E">
            <w:pPr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 xml:space="preserve">К обслуживанию 7 муниципальных маршрутов в районе привлечено 6 перевозчиков, из которых 5 – негосударственных, 1 – муниципальный. </w:t>
            </w:r>
            <w:r w:rsidRPr="006E08FF">
              <w:rPr>
                <w:sz w:val="28"/>
                <w:szCs w:val="28"/>
              </w:rPr>
              <w:t xml:space="preserve">Доля  услуг по перевозке пассажиров автомобильным транспортом по </w:t>
            </w:r>
            <w:r w:rsidRPr="006E08FF">
              <w:rPr>
                <w:sz w:val="28"/>
                <w:szCs w:val="28"/>
              </w:rPr>
              <w:lastRenderedPageBreak/>
              <w:t>муниципальным маршрутам регулярных перевозок, оказанных организациями частной формы собственности</w:t>
            </w:r>
            <w:r w:rsidRPr="006E08FF">
              <w:rPr>
                <w:sz w:val="28"/>
                <w:szCs w:val="28"/>
                <w:lang w:eastAsia="en-US"/>
              </w:rPr>
              <w:t>, составляет 85,7 %. Не все населенные пункты обеспечены транспортным обслуживанием населения. Разработка документа планирования регулярных перевозок пассажиров и багажа автомобильным транспортом будет способствовать развитию рынка оказания услуг по перевозке пассажиров автомобильным транспортом по муниципальным маршрутам регулярных перевозок.</w:t>
            </w:r>
          </w:p>
        </w:tc>
        <w:tc>
          <w:tcPr>
            <w:tcW w:w="1061" w:type="pct"/>
            <w:shd w:val="clear" w:color="auto" w:fill="auto"/>
          </w:tcPr>
          <w:p w:rsidR="00BD5077" w:rsidRPr="006E08FF" w:rsidRDefault="00BD5077" w:rsidP="007A63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0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Разработка документа планирования регулярных перевозок пассажиров и багажа автомобильным транспортом по муниципальным </w:t>
            </w:r>
            <w:r w:rsidRPr="006E0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маршрутам. В случае наличия такого документа, внесение необходимых изменений.</w:t>
            </w:r>
          </w:p>
        </w:tc>
        <w:tc>
          <w:tcPr>
            <w:tcW w:w="554" w:type="pct"/>
            <w:shd w:val="clear" w:color="auto" w:fill="auto"/>
          </w:tcPr>
          <w:p w:rsidR="00BD5077" w:rsidRPr="006E08FF" w:rsidRDefault="00FD1C7D" w:rsidP="000E77D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0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2022-2025</w:t>
            </w:r>
          </w:p>
        </w:tc>
        <w:tc>
          <w:tcPr>
            <w:tcW w:w="832" w:type="pct"/>
            <w:shd w:val="clear" w:color="auto" w:fill="auto"/>
          </w:tcPr>
          <w:p w:rsidR="00BD5077" w:rsidRPr="006E08FF" w:rsidRDefault="00BD5077" w:rsidP="007A63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0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Удовлетворение в полном объеме потребностей населения в пассажирских перевозках;</w:t>
            </w:r>
          </w:p>
          <w:p w:rsidR="00BD5077" w:rsidRPr="006E08FF" w:rsidRDefault="00BD5077" w:rsidP="007A63CB">
            <w:pPr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lastRenderedPageBreak/>
              <w:t>развитие сектора регулярных перевозок</w:t>
            </w:r>
          </w:p>
        </w:tc>
        <w:tc>
          <w:tcPr>
            <w:tcW w:w="763" w:type="pct"/>
            <w:shd w:val="clear" w:color="auto" w:fill="auto"/>
          </w:tcPr>
          <w:p w:rsidR="00BD5077" w:rsidRPr="006E08FF" w:rsidRDefault="00BD5077" w:rsidP="000E77D3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6E08FF">
              <w:rPr>
                <w:bCs/>
                <w:sz w:val="28"/>
                <w:szCs w:val="28"/>
                <w:lang w:eastAsia="en-US"/>
              </w:rPr>
              <w:lastRenderedPageBreak/>
              <w:t xml:space="preserve">Управление  инвестиционной политики и развития инфраструктуры  муниципального района </w:t>
            </w:r>
            <w:r w:rsidRPr="006E08FF">
              <w:rPr>
                <w:bCs/>
                <w:sz w:val="28"/>
                <w:szCs w:val="28"/>
                <w:lang w:eastAsia="en-US"/>
              </w:rPr>
              <w:lastRenderedPageBreak/>
              <w:t>«Шилкинский район»</w:t>
            </w:r>
          </w:p>
          <w:p w:rsidR="00BD5077" w:rsidRPr="006E08FF" w:rsidRDefault="00BD5077" w:rsidP="007A63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E08FF" w:rsidRPr="006E08FF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331"/>
        </w:trPr>
        <w:tc>
          <w:tcPr>
            <w:tcW w:w="5000" w:type="pct"/>
            <w:gridSpan w:val="6"/>
            <w:shd w:val="clear" w:color="auto" w:fill="auto"/>
          </w:tcPr>
          <w:p w:rsidR="000E77D3" w:rsidRPr="006E08FF" w:rsidRDefault="000E77D3" w:rsidP="000E77D3">
            <w:pPr>
              <w:ind w:left="3828" w:hanging="1701"/>
              <w:jc w:val="center"/>
              <w:rPr>
                <w:b/>
                <w:sz w:val="28"/>
                <w:szCs w:val="28"/>
              </w:rPr>
            </w:pPr>
            <w:r w:rsidRPr="006E08FF">
              <w:rPr>
                <w:b/>
                <w:sz w:val="28"/>
                <w:szCs w:val="28"/>
              </w:rPr>
              <w:lastRenderedPageBreak/>
              <w:t>Рынок кадастровых и землеустроительных работ</w:t>
            </w:r>
          </w:p>
        </w:tc>
      </w:tr>
      <w:tr w:rsidR="006E08FF" w:rsidRPr="006E08FF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0E77D3" w:rsidRPr="006E08FF" w:rsidRDefault="000E77D3" w:rsidP="000E77D3">
            <w:pPr>
              <w:rPr>
                <w:sz w:val="28"/>
                <w:szCs w:val="28"/>
              </w:rPr>
            </w:pPr>
            <w:r w:rsidRPr="006E08FF">
              <w:rPr>
                <w:sz w:val="28"/>
                <w:szCs w:val="28"/>
              </w:rPr>
              <w:t>5.</w:t>
            </w:r>
          </w:p>
        </w:tc>
        <w:tc>
          <w:tcPr>
            <w:tcW w:w="1524" w:type="pct"/>
            <w:shd w:val="clear" w:color="auto" w:fill="auto"/>
          </w:tcPr>
          <w:p w:rsidR="000E77D3" w:rsidRPr="006E08FF" w:rsidRDefault="000E77D3" w:rsidP="006C2DF0">
            <w:pPr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 xml:space="preserve">На территории </w:t>
            </w:r>
            <w:r w:rsidR="005229DC" w:rsidRPr="006E08FF">
              <w:rPr>
                <w:sz w:val="28"/>
                <w:szCs w:val="28"/>
                <w:lang w:eastAsia="en-US"/>
              </w:rPr>
              <w:t>муниципального района "Шилкинский район"</w:t>
            </w:r>
            <w:r w:rsidRPr="006E08FF">
              <w:rPr>
                <w:sz w:val="28"/>
                <w:szCs w:val="28"/>
                <w:lang w:eastAsia="en-US"/>
              </w:rPr>
              <w:t xml:space="preserve"> находятся объекты недвижимого имущества, права на которые не зарегистрированы в Едином государственном реестре недвижимости</w:t>
            </w:r>
          </w:p>
        </w:tc>
        <w:tc>
          <w:tcPr>
            <w:tcW w:w="1061" w:type="pct"/>
            <w:shd w:val="clear" w:color="auto" w:fill="auto"/>
          </w:tcPr>
          <w:p w:rsidR="000E77D3" w:rsidRPr="006E08FF" w:rsidRDefault="000E77D3" w:rsidP="007A63CB">
            <w:pPr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Обеспечение выявления правообладателей ранее неучтенных объектов недвижимого имущества и вовлечение их в налоговый оборот</w:t>
            </w:r>
          </w:p>
        </w:tc>
        <w:tc>
          <w:tcPr>
            <w:tcW w:w="554" w:type="pct"/>
            <w:shd w:val="clear" w:color="auto" w:fill="auto"/>
          </w:tcPr>
          <w:p w:rsidR="000E77D3" w:rsidRPr="006E08FF" w:rsidRDefault="00FD1C7D" w:rsidP="000E77D3">
            <w:pPr>
              <w:jc w:val="center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2022-2025</w:t>
            </w:r>
          </w:p>
        </w:tc>
        <w:tc>
          <w:tcPr>
            <w:tcW w:w="832" w:type="pct"/>
            <w:shd w:val="clear" w:color="auto" w:fill="auto"/>
          </w:tcPr>
          <w:p w:rsidR="000E77D3" w:rsidRPr="006E08FF" w:rsidRDefault="000E77D3" w:rsidP="007A63CB">
            <w:pPr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Увеличение количества ежегодно выявляемых незарегистрированных объектов недвижимости</w:t>
            </w:r>
          </w:p>
        </w:tc>
        <w:tc>
          <w:tcPr>
            <w:tcW w:w="763" w:type="pct"/>
            <w:shd w:val="clear" w:color="auto" w:fill="auto"/>
          </w:tcPr>
          <w:p w:rsidR="000E77D3" w:rsidRPr="006E08FF" w:rsidRDefault="000E77D3" w:rsidP="000E77D3">
            <w:pPr>
              <w:jc w:val="center"/>
              <w:rPr>
                <w:sz w:val="28"/>
                <w:szCs w:val="28"/>
                <w:lang w:eastAsia="en-US"/>
              </w:rPr>
            </w:pPr>
            <w:r w:rsidRPr="006E08FF">
              <w:rPr>
                <w:bCs/>
                <w:sz w:val="28"/>
                <w:szCs w:val="28"/>
                <w:lang w:eastAsia="en-US"/>
              </w:rPr>
              <w:t>Комитет по управлению имуществом и земельным отношениям муниципального района «Шилкинский район»</w:t>
            </w:r>
          </w:p>
        </w:tc>
      </w:tr>
      <w:tr w:rsidR="006E08FF" w:rsidRPr="006E08FF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370"/>
        </w:trPr>
        <w:tc>
          <w:tcPr>
            <w:tcW w:w="5000" w:type="pct"/>
            <w:gridSpan w:val="6"/>
            <w:shd w:val="clear" w:color="auto" w:fill="auto"/>
          </w:tcPr>
          <w:p w:rsidR="000E77D3" w:rsidRPr="006E08FF" w:rsidRDefault="000E77D3" w:rsidP="000E77D3">
            <w:pPr>
              <w:ind w:left="2552" w:hanging="1418"/>
              <w:jc w:val="center"/>
              <w:rPr>
                <w:b/>
                <w:sz w:val="28"/>
                <w:szCs w:val="28"/>
                <w:lang w:eastAsia="en-US"/>
              </w:rPr>
            </w:pPr>
            <w:r w:rsidRPr="006E08FF">
              <w:rPr>
                <w:b/>
                <w:sz w:val="28"/>
                <w:szCs w:val="28"/>
              </w:rPr>
              <w:t>Рынок нефтепродуктов</w:t>
            </w:r>
          </w:p>
        </w:tc>
      </w:tr>
      <w:tr w:rsidR="006E08FF" w:rsidRPr="006E08FF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0E77D3" w:rsidRPr="006E08FF" w:rsidRDefault="000E77D3" w:rsidP="007A63CB">
            <w:pPr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1524" w:type="pct"/>
            <w:vMerge w:val="restart"/>
            <w:shd w:val="clear" w:color="auto" w:fill="auto"/>
          </w:tcPr>
          <w:p w:rsidR="000E77D3" w:rsidRPr="006E08FF" w:rsidRDefault="00065A74" w:rsidP="00283660">
            <w:pPr>
              <w:jc w:val="both"/>
              <w:rPr>
                <w:sz w:val="28"/>
                <w:szCs w:val="28"/>
              </w:rPr>
            </w:pPr>
            <w:r w:rsidRPr="006E08FF">
              <w:rPr>
                <w:sz w:val="28"/>
                <w:szCs w:val="28"/>
              </w:rPr>
              <w:t xml:space="preserve">Расширение присутствия </w:t>
            </w:r>
            <w:r w:rsidR="00283660" w:rsidRPr="006E08FF">
              <w:rPr>
                <w:sz w:val="28"/>
                <w:szCs w:val="28"/>
              </w:rPr>
              <w:t xml:space="preserve"> на рынке топлива различных хозяйствующих субъектов, осуществляющих </w:t>
            </w:r>
            <w:r w:rsidR="00283660" w:rsidRPr="006E08FF">
              <w:rPr>
                <w:sz w:val="28"/>
                <w:szCs w:val="28"/>
              </w:rPr>
              <w:lastRenderedPageBreak/>
              <w:t>поставку и хранение нефтепродуктов на территории района.</w:t>
            </w:r>
          </w:p>
        </w:tc>
        <w:tc>
          <w:tcPr>
            <w:tcW w:w="1061" w:type="pct"/>
            <w:shd w:val="clear" w:color="auto" w:fill="auto"/>
          </w:tcPr>
          <w:p w:rsidR="000E77D3" w:rsidRPr="006E08FF" w:rsidRDefault="000E77D3" w:rsidP="007A63CB">
            <w:pPr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</w:rPr>
              <w:lastRenderedPageBreak/>
              <w:t xml:space="preserve">Содействие входу на рынок нефтепродуктов хозяйствующих субъектов путем </w:t>
            </w:r>
            <w:r w:rsidRPr="006E08FF">
              <w:rPr>
                <w:sz w:val="28"/>
                <w:szCs w:val="28"/>
              </w:rPr>
              <w:lastRenderedPageBreak/>
              <w:t>проведения аукциона по продаже права на заключения договора аренды земельного участка для строительства автозаправочной станции</w:t>
            </w:r>
          </w:p>
        </w:tc>
        <w:tc>
          <w:tcPr>
            <w:tcW w:w="554" w:type="pct"/>
            <w:shd w:val="clear" w:color="auto" w:fill="auto"/>
          </w:tcPr>
          <w:p w:rsidR="000E77D3" w:rsidRPr="006E08FF" w:rsidRDefault="00FD1C7D" w:rsidP="000E77D3">
            <w:pPr>
              <w:jc w:val="center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lastRenderedPageBreak/>
              <w:t>2022-2025</w:t>
            </w:r>
          </w:p>
        </w:tc>
        <w:tc>
          <w:tcPr>
            <w:tcW w:w="832" w:type="pct"/>
            <w:vMerge w:val="restart"/>
            <w:shd w:val="clear" w:color="auto" w:fill="auto"/>
          </w:tcPr>
          <w:p w:rsidR="000E77D3" w:rsidRPr="006E08FF" w:rsidRDefault="000E77D3" w:rsidP="007A63CB">
            <w:pPr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 xml:space="preserve">Увеличение количества хозяйствующих </w:t>
            </w:r>
            <w:r w:rsidRPr="006E08FF">
              <w:rPr>
                <w:sz w:val="28"/>
                <w:szCs w:val="28"/>
                <w:lang w:eastAsia="en-US"/>
              </w:rPr>
              <w:lastRenderedPageBreak/>
              <w:t>субъектов на рынке нефтепродуктов</w:t>
            </w:r>
          </w:p>
        </w:tc>
        <w:tc>
          <w:tcPr>
            <w:tcW w:w="763" w:type="pct"/>
            <w:shd w:val="clear" w:color="auto" w:fill="auto"/>
          </w:tcPr>
          <w:p w:rsidR="000E77D3" w:rsidRPr="006E08FF" w:rsidRDefault="000E77D3" w:rsidP="007A63C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6E08FF">
              <w:rPr>
                <w:bCs/>
                <w:sz w:val="28"/>
                <w:szCs w:val="28"/>
                <w:lang w:eastAsia="en-US"/>
              </w:rPr>
              <w:lastRenderedPageBreak/>
              <w:t xml:space="preserve">Комитет по управлению имуществом и земельным </w:t>
            </w:r>
            <w:r w:rsidRPr="006E08FF">
              <w:rPr>
                <w:bCs/>
                <w:sz w:val="28"/>
                <w:szCs w:val="28"/>
                <w:lang w:eastAsia="en-US"/>
              </w:rPr>
              <w:lastRenderedPageBreak/>
              <w:t>отношениям муниципального района «Шилкинский район»</w:t>
            </w:r>
          </w:p>
        </w:tc>
      </w:tr>
      <w:tr w:rsidR="006E08FF" w:rsidRPr="006E08FF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0E77D3" w:rsidRPr="006E08FF" w:rsidRDefault="000E77D3" w:rsidP="000E77D3">
            <w:pPr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lastRenderedPageBreak/>
              <w:t>7.</w:t>
            </w:r>
          </w:p>
        </w:tc>
        <w:tc>
          <w:tcPr>
            <w:tcW w:w="1524" w:type="pct"/>
            <w:vMerge/>
            <w:shd w:val="clear" w:color="auto" w:fill="auto"/>
          </w:tcPr>
          <w:p w:rsidR="000E77D3" w:rsidRPr="006E08FF" w:rsidRDefault="000E77D3" w:rsidP="007A63CB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1" w:type="pct"/>
            <w:shd w:val="clear" w:color="auto" w:fill="auto"/>
          </w:tcPr>
          <w:p w:rsidR="000E77D3" w:rsidRPr="006E08FF" w:rsidRDefault="000E77D3" w:rsidP="008B5607">
            <w:pPr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 xml:space="preserve">Формирование и ведение </w:t>
            </w:r>
            <w:r w:rsidRPr="006E08FF">
              <w:rPr>
                <w:sz w:val="28"/>
                <w:szCs w:val="28"/>
              </w:rPr>
              <w:t xml:space="preserve">перечня земельных участков, находящихся в собственности </w:t>
            </w:r>
            <w:r w:rsidR="008B5607" w:rsidRPr="006E08FF">
              <w:rPr>
                <w:sz w:val="28"/>
                <w:szCs w:val="28"/>
              </w:rPr>
              <w:t>муниципального района</w:t>
            </w:r>
            <w:r w:rsidRPr="006E08FF">
              <w:rPr>
                <w:sz w:val="28"/>
                <w:szCs w:val="28"/>
              </w:rPr>
              <w:t xml:space="preserve">, муниципальной собственности, и земельных участков на территории </w:t>
            </w:r>
            <w:r w:rsidR="008B5607" w:rsidRPr="006E08FF">
              <w:rPr>
                <w:sz w:val="28"/>
                <w:szCs w:val="28"/>
              </w:rPr>
              <w:t>Шилкинского района,</w:t>
            </w:r>
            <w:r w:rsidRPr="006E08FF">
              <w:rPr>
                <w:sz w:val="28"/>
                <w:szCs w:val="28"/>
              </w:rPr>
              <w:t xml:space="preserve"> государственная собственность на которые не разграничена, для предоставления их в аренду без проведения торгов предпринимателям под строительство комплекса зданий, сооружений и коммуникаций, предназначенных для </w:t>
            </w:r>
            <w:r w:rsidRPr="006E08FF">
              <w:rPr>
                <w:sz w:val="28"/>
                <w:szCs w:val="28"/>
              </w:rPr>
              <w:lastRenderedPageBreak/>
              <w:t>организации приема, хранения, отпуска и учета нефтепродуктов</w:t>
            </w:r>
          </w:p>
        </w:tc>
        <w:tc>
          <w:tcPr>
            <w:tcW w:w="554" w:type="pct"/>
            <w:shd w:val="clear" w:color="auto" w:fill="auto"/>
          </w:tcPr>
          <w:p w:rsidR="000E77D3" w:rsidRPr="006E08FF" w:rsidRDefault="00FD1C7D" w:rsidP="000E77D3">
            <w:pPr>
              <w:jc w:val="center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lastRenderedPageBreak/>
              <w:t>2022-2025</w:t>
            </w:r>
          </w:p>
        </w:tc>
        <w:tc>
          <w:tcPr>
            <w:tcW w:w="832" w:type="pct"/>
            <w:vMerge/>
            <w:shd w:val="clear" w:color="auto" w:fill="auto"/>
          </w:tcPr>
          <w:p w:rsidR="000E77D3" w:rsidRPr="006E08FF" w:rsidRDefault="000E77D3" w:rsidP="007A63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63" w:type="pct"/>
            <w:shd w:val="clear" w:color="auto" w:fill="auto"/>
          </w:tcPr>
          <w:p w:rsidR="000E77D3" w:rsidRPr="006E08FF" w:rsidRDefault="000E77D3" w:rsidP="007A63CB">
            <w:pPr>
              <w:jc w:val="center"/>
              <w:rPr>
                <w:sz w:val="28"/>
                <w:szCs w:val="28"/>
                <w:lang w:eastAsia="en-US"/>
              </w:rPr>
            </w:pPr>
            <w:r w:rsidRPr="006E08FF">
              <w:rPr>
                <w:bCs/>
                <w:sz w:val="28"/>
                <w:szCs w:val="28"/>
                <w:lang w:eastAsia="en-US"/>
              </w:rPr>
              <w:t>Комитет по управлению имуществом и земельным отношениям муниципального района «Шилкинский район»»</w:t>
            </w:r>
          </w:p>
        </w:tc>
      </w:tr>
      <w:tr w:rsidR="006E08FF" w:rsidRPr="006E08FF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317"/>
        </w:trPr>
        <w:tc>
          <w:tcPr>
            <w:tcW w:w="5000" w:type="pct"/>
            <w:gridSpan w:val="6"/>
            <w:shd w:val="clear" w:color="auto" w:fill="auto"/>
          </w:tcPr>
          <w:p w:rsidR="000E77D3" w:rsidRPr="006E08FF" w:rsidRDefault="000E77D3" w:rsidP="000E77D3">
            <w:pPr>
              <w:ind w:left="2127" w:hanging="993"/>
              <w:jc w:val="center"/>
              <w:rPr>
                <w:b/>
                <w:sz w:val="28"/>
                <w:szCs w:val="28"/>
                <w:lang w:eastAsia="en-US"/>
              </w:rPr>
            </w:pPr>
            <w:r w:rsidRPr="006E08FF">
              <w:rPr>
                <w:b/>
                <w:sz w:val="28"/>
                <w:szCs w:val="28"/>
              </w:rPr>
              <w:t>Сфера наружной рекламы</w:t>
            </w:r>
          </w:p>
        </w:tc>
      </w:tr>
      <w:tr w:rsidR="006E08FF" w:rsidRPr="006E08FF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0E77D3" w:rsidRPr="006E08FF" w:rsidRDefault="000E77D3" w:rsidP="000E77D3">
            <w:pPr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1524" w:type="pct"/>
            <w:shd w:val="clear" w:color="auto" w:fill="auto"/>
          </w:tcPr>
          <w:p w:rsidR="000E77D3" w:rsidRPr="006E08FF" w:rsidRDefault="000E77D3" w:rsidP="008B5607">
            <w:pPr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</w:rPr>
              <w:t xml:space="preserve">В </w:t>
            </w:r>
            <w:proofErr w:type="spellStart"/>
            <w:r w:rsidR="008B5607" w:rsidRPr="006E08FF">
              <w:rPr>
                <w:sz w:val="28"/>
                <w:szCs w:val="28"/>
              </w:rPr>
              <w:t>Шилкинском</w:t>
            </w:r>
            <w:proofErr w:type="spellEnd"/>
            <w:r w:rsidR="008B5607" w:rsidRPr="006E08FF">
              <w:rPr>
                <w:sz w:val="28"/>
                <w:szCs w:val="28"/>
              </w:rPr>
              <w:t xml:space="preserve"> районе</w:t>
            </w:r>
            <w:r w:rsidRPr="006E08FF">
              <w:rPr>
                <w:sz w:val="28"/>
                <w:szCs w:val="28"/>
              </w:rPr>
              <w:t xml:space="preserve"> отсутствуют предприятия с государственным участием, осуществляющие свою деятельность в сфере реклам. Доля организаций частной формы собственности в сфере наружной рекламы составляет 100,0 %</w:t>
            </w:r>
          </w:p>
        </w:tc>
        <w:tc>
          <w:tcPr>
            <w:tcW w:w="1061" w:type="pct"/>
            <w:shd w:val="clear" w:color="auto" w:fill="auto"/>
          </w:tcPr>
          <w:p w:rsidR="000E77D3" w:rsidRPr="006E08FF" w:rsidRDefault="000E77D3" w:rsidP="007A63CB">
            <w:pPr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Недопущение создания государственных и муниципальных предприятий, оказывающих услуги в сфере наружной рекламы</w:t>
            </w:r>
          </w:p>
        </w:tc>
        <w:tc>
          <w:tcPr>
            <w:tcW w:w="554" w:type="pct"/>
            <w:shd w:val="clear" w:color="auto" w:fill="auto"/>
          </w:tcPr>
          <w:p w:rsidR="000E77D3" w:rsidRPr="006E08FF" w:rsidRDefault="00FD1C7D" w:rsidP="000E77D3">
            <w:pPr>
              <w:jc w:val="center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2022-2025</w:t>
            </w:r>
          </w:p>
        </w:tc>
        <w:tc>
          <w:tcPr>
            <w:tcW w:w="832" w:type="pct"/>
            <w:shd w:val="clear" w:color="auto" w:fill="auto"/>
          </w:tcPr>
          <w:p w:rsidR="000E77D3" w:rsidRPr="006E08FF" w:rsidRDefault="000E77D3" w:rsidP="007A63CB">
            <w:pPr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Сохранение достигнутого уровня присутствия частных организаций в сфере наружной рекламы</w:t>
            </w:r>
          </w:p>
        </w:tc>
        <w:tc>
          <w:tcPr>
            <w:tcW w:w="763" w:type="pct"/>
            <w:shd w:val="clear" w:color="auto" w:fill="auto"/>
          </w:tcPr>
          <w:p w:rsidR="00FE394D" w:rsidRPr="006E08FF" w:rsidRDefault="00FE394D" w:rsidP="00FE394D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6E08FF">
              <w:rPr>
                <w:bCs/>
                <w:sz w:val="28"/>
                <w:szCs w:val="28"/>
                <w:lang w:eastAsia="en-US"/>
              </w:rPr>
              <w:t>Управление  инвестиционной политики и развития инфраструктуры  муниципального района «Шилкинский район»</w:t>
            </w:r>
          </w:p>
          <w:p w:rsidR="000E77D3" w:rsidRPr="006E08FF" w:rsidRDefault="000E77D3" w:rsidP="007A63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E08FF" w:rsidRPr="006E08FF" w:rsidTr="00C90322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5000" w:type="pct"/>
            <w:gridSpan w:val="6"/>
            <w:shd w:val="clear" w:color="auto" w:fill="auto"/>
          </w:tcPr>
          <w:p w:rsidR="00C90322" w:rsidRPr="006E08FF" w:rsidRDefault="00C90322" w:rsidP="00FE394D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6E08FF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6E08FF">
              <w:rPr>
                <w:b/>
                <w:bCs/>
                <w:sz w:val="28"/>
                <w:szCs w:val="28"/>
                <w:lang w:eastAsia="en-US"/>
              </w:rPr>
              <w:t>Рынок поставки сжиженного газа в баллонах</w:t>
            </w:r>
          </w:p>
        </w:tc>
      </w:tr>
      <w:tr w:rsidR="006E08FF" w:rsidRPr="006E08FF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C90322" w:rsidRPr="006E08FF" w:rsidRDefault="00C90322" w:rsidP="000E77D3">
            <w:pPr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1524" w:type="pct"/>
            <w:shd w:val="clear" w:color="auto" w:fill="auto"/>
          </w:tcPr>
          <w:p w:rsidR="00C90322" w:rsidRPr="006E08FF" w:rsidRDefault="00AC7C99" w:rsidP="00D676A0">
            <w:pPr>
              <w:rPr>
                <w:sz w:val="28"/>
                <w:szCs w:val="28"/>
              </w:rPr>
            </w:pPr>
            <w:r w:rsidRPr="006E08FF">
              <w:rPr>
                <w:sz w:val="28"/>
                <w:szCs w:val="28"/>
              </w:rPr>
              <w:t xml:space="preserve"> </w:t>
            </w:r>
            <w:r w:rsidR="0083796D" w:rsidRPr="006E08FF">
              <w:rPr>
                <w:sz w:val="28"/>
                <w:szCs w:val="28"/>
              </w:rPr>
              <w:t xml:space="preserve">Поставкой сжиженного газа </w:t>
            </w:r>
            <w:proofErr w:type="gramStart"/>
            <w:r w:rsidR="0083796D" w:rsidRPr="006E08FF">
              <w:rPr>
                <w:sz w:val="28"/>
                <w:szCs w:val="28"/>
              </w:rPr>
              <w:t xml:space="preserve">в </w:t>
            </w:r>
            <w:r w:rsidR="00A56C54" w:rsidRPr="006E08FF">
              <w:rPr>
                <w:sz w:val="28"/>
                <w:szCs w:val="28"/>
              </w:rPr>
              <w:t xml:space="preserve"> </w:t>
            </w:r>
            <w:proofErr w:type="spellStart"/>
            <w:r w:rsidR="0083796D" w:rsidRPr="006E08FF">
              <w:rPr>
                <w:sz w:val="28"/>
                <w:szCs w:val="28"/>
              </w:rPr>
              <w:t>г.Шилке</w:t>
            </w:r>
            <w:proofErr w:type="spellEnd"/>
            <w:proofErr w:type="gramEnd"/>
            <w:r w:rsidR="00EE46AB" w:rsidRPr="006E08FF">
              <w:rPr>
                <w:sz w:val="28"/>
                <w:szCs w:val="28"/>
              </w:rPr>
              <w:t xml:space="preserve"> и по поселениям района занимается</w:t>
            </w:r>
            <w:r w:rsidR="00A56C54" w:rsidRPr="006E08FF">
              <w:rPr>
                <w:sz w:val="28"/>
                <w:szCs w:val="28"/>
              </w:rPr>
              <w:t xml:space="preserve"> ООО «</w:t>
            </w:r>
            <w:proofErr w:type="spellStart"/>
            <w:r w:rsidR="00A56C54" w:rsidRPr="006E08FF">
              <w:rPr>
                <w:sz w:val="28"/>
                <w:szCs w:val="28"/>
              </w:rPr>
              <w:t>Читаоблгаз</w:t>
            </w:r>
            <w:proofErr w:type="spellEnd"/>
            <w:r w:rsidR="00A56C54" w:rsidRPr="006E08FF">
              <w:rPr>
                <w:sz w:val="28"/>
                <w:szCs w:val="28"/>
              </w:rPr>
              <w:t>», ООО «</w:t>
            </w:r>
            <w:proofErr w:type="spellStart"/>
            <w:r w:rsidR="00A56C54" w:rsidRPr="006E08FF">
              <w:rPr>
                <w:sz w:val="28"/>
                <w:szCs w:val="28"/>
              </w:rPr>
              <w:t>Читагаз</w:t>
            </w:r>
            <w:proofErr w:type="spellEnd"/>
            <w:r w:rsidR="00A56C54" w:rsidRPr="006E08FF">
              <w:rPr>
                <w:sz w:val="28"/>
                <w:szCs w:val="28"/>
              </w:rPr>
              <w:t>»</w:t>
            </w:r>
          </w:p>
        </w:tc>
        <w:tc>
          <w:tcPr>
            <w:tcW w:w="1061" w:type="pct"/>
            <w:shd w:val="clear" w:color="auto" w:fill="auto"/>
          </w:tcPr>
          <w:p w:rsidR="00C90322" w:rsidRPr="006E08FF" w:rsidRDefault="00C90322" w:rsidP="00224775">
            <w:pPr>
              <w:rPr>
                <w:sz w:val="28"/>
                <w:szCs w:val="28"/>
              </w:rPr>
            </w:pPr>
            <w:r w:rsidRPr="006E08FF">
              <w:rPr>
                <w:sz w:val="28"/>
                <w:szCs w:val="28"/>
              </w:rPr>
              <w:t>Осуществление мониторинга деятельности хозяйствующих субъектов, осуществляющих деятельность на рынке поставки сжиженного газа в баллонах</w:t>
            </w:r>
          </w:p>
        </w:tc>
        <w:tc>
          <w:tcPr>
            <w:tcW w:w="554" w:type="pct"/>
            <w:shd w:val="clear" w:color="auto" w:fill="auto"/>
          </w:tcPr>
          <w:p w:rsidR="00C90322" w:rsidRPr="006E08FF" w:rsidRDefault="00C90322" w:rsidP="00C90322">
            <w:pPr>
              <w:jc w:val="center"/>
              <w:rPr>
                <w:sz w:val="28"/>
                <w:szCs w:val="28"/>
              </w:rPr>
            </w:pPr>
            <w:r w:rsidRPr="006E08FF">
              <w:rPr>
                <w:sz w:val="28"/>
                <w:szCs w:val="28"/>
              </w:rPr>
              <w:t>2022-2025 годы</w:t>
            </w:r>
          </w:p>
        </w:tc>
        <w:tc>
          <w:tcPr>
            <w:tcW w:w="832" w:type="pct"/>
            <w:shd w:val="clear" w:color="auto" w:fill="auto"/>
          </w:tcPr>
          <w:p w:rsidR="00C90322" w:rsidRPr="006E08FF" w:rsidRDefault="00C90322" w:rsidP="00C90322">
            <w:pPr>
              <w:jc w:val="center"/>
              <w:rPr>
                <w:sz w:val="28"/>
                <w:szCs w:val="28"/>
              </w:rPr>
            </w:pPr>
            <w:r w:rsidRPr="006E08FF">
              <w:rPr>
                <w:sz w:val="28"/>
                <w:szCs w:val="28"/>
              </w:rPr>
              <w:t>Сохранение достигнутого уровня присутствия частных организаций на рынке поставки сжиженного газа в баллонах</w:t>
            </w:r>
          </w:p>
        </w:tc>
        <w:tc>
          <w:tcPr>
            <w:tcW w:w="763" w:type="pct"/>
            <w:shd w:val="clear" w:color="auto" w:fill="auto"/>
          </w:tcPr>
          <w:p w:rsidR="00C90322" w:rsidRPr="006E08FF" w:rsidRDefault="00C90322" w:rsidP="00C90322">
            <w:pPr>
              <w:jc w:val="center"/>
              <w:rPr>
                <w:sz w:val="28"/>
                <w:szCs w:val="28"/>
              </w:rPr>
            </w:pPr>
            <w:r w:rsidRPr="006E08FF">
              <w:rPr>
                <w:sz w:val="28"/>
                <w:szCs w:val="28"/>
              </w:rPr>
              <w:t>Управление  инвестиционной политики и развития инфраструктуры  муниципального района «Шилкинский район»</w:t>
            </w:r>
          </w:p>
          <w:p w:rsidR="00C90322" w:rsidRPr="006E08FF" w:rsidRDefault="00C90322" w:rsidP="00C90322">
            <w:pPr>
              <w:jc w:val="center"/>
              <w:rPr>
                <w:sz w:val="28"/>
                <w:szCs w:val="28"/>
              </w:rPr>
            </w:pPr>
          </w:p>
        </w:tc>
      </w:tr>
      <w:tr w:rsidR="006E08FF" w:rsidRPr="006E08FF" w:rsidTr="00060C19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5000" w:type="pct"/>
            <w:gridSpan w:val="6"/>
            <w:shd w:val="clear" w:color="auto" w:fill="auto"/>
          </w:tcPr>
          <w:p w:rsidR="00060C19" w:rsidRPr="006E08FF" w:rsidRDefault="00060C19" w:rsidP="00C90322">
            <w:pPr>
              <w:jc w:val="center"/>
              <w:rPr>
                <w:b/>
                <w:sz w:val="28"/>
                <w:szCs w:val="28"/>
              </w:rPr>
            </w:pPr>
            <w:r w:rsidRPr="006E08FF">
              <w:rPr>
                <w:b/>
                <w:sz w:val="28"/>
                <w:szCs w:val="28"/>
              </w:rPr>
              <w:t xml:space="preserve"> Мероприятия, направленные на 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</w:tr>
      <w:tr w:rsidR="006E08FF" w:rsidRPr="006E08FF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060C19" w:rsidRPr="006E08FF" w:rsidRDefault="00D676A0" w:rsidP="000E77D3">
            <w:pPr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1524" w:type="pct"/>
            <w:shd w:val="clear" w:color="auto" w:fill="auto"/>
          </w:tcPr>
          <w:p w:rsidR="00060C19" w:rsidRPr="006E08FF" w:rsidRDefault="00564181" w:rsidP="00AC7C99">
            <w:pPr>
              <w:jc w:val="center"/>
              <w:rPr>
                <w:sz w:val="28"/>
                <w:szCs w:val="28"/>
              </w:rPr>
            </w:pPr>
            <w:r w:rsidRPr="006E08FF">
              <w:rPr>
                <w:sz w:val="28"/>
                <w:szCs w:val="28"/>
              </w:rPr>
              <w:t xml:space="preserve">В 2018 году Администрацией муниципального района </w:t>
            </w:r>
            <w:r w:rsidRPr="006E08FF">
              <w:rPr>
                <w:sz w:val="28"/>
                <w:szCs w:val="28"/>
              </w:rPr>
              <w:lastRenderedPageBreak/>
              <w:t xml:space="preserve">«Шилкинский район» был создан отдел закупок, </w:t>
            </w:r>
            <w:r w:rsidR="008B047C" w:rsidRPr="006E08FF">
              <w:rPr>
                <w:sz w:val="28"/>
                <w:szCs w:val="28"/>
              </w:rPr>
              <w:t>исполняющий функции уполномоченного органа на определение поставщиков (подрядчиков и исполнителей) для нужд заказчиков района. С апреля 2019 года отдел полностью функционирует с сельскими и городскими поселениями заключены соответствующие согл</w:t>
            </w:r>
            <w:r w:rsidR="00AC7C99" w:rsidRPr="006E08FF">
              <w:rPr>
                <w:sz w:val="28"/>
                <w:szCs w:val="28"/>
              </w:rPr>
              <w:t>ашения о передаче</w:t>
            </w:r>
            <w:r w:rsidR="00C174E1" w:rsidRPr="006E08FF">
              <w:rPr>
                <w:sz w:val="28"/>
                <w:szCs w:val="28"/>
              </w:rPr>
              <w:t xml:space="preserve"> прав на опреде</w:t>
            </w:r>
            <w:r w:rsidR="008B047C" w:rsidRPr="006E08FF">
              <w:rPr>
                <w:sz w:val="28"/>
                <w:szCs w:val="28"/>
              </w:rPr>
              <w:t>ление поставщиков (подрядчиков и исполнителей</w:t>
            </w:r>
            <w:r w:rsidR="00C174E1" w:rsidRPr="006E08FF">
              <w:rPr>
                <w:sz w:val="28"/>
                <w:szCs w:val="28"/>
              </w:rPr>
              <w:t xml:space="preserve">) согласно ст. 26 Федерального закона «О контрактной системе в сфере закупок товаров, работ и услуг для обеспечения государственных и муниципальных нужд» № 44 – ФЗ от 05.04.2013 года. </w:t>
            </w:r>
            <w:r w:rsidR="00543A60" w:rsidRPr="006E08FF">
              <w:rPr>
                <w:sz w:val="28"/>
                <w:szCs w:val="28"/>
              </w:rPr>
              <w:t>Передали полномочия: сельские поселения</w:t>
            </w:r>
            <w:r w:rsidR="00C174E1" w:rsidRPr="006E08FF">
              <w:rPr>
                <w:sz w:val="28"/>
                <w:szCs w:val="28"/>
              </w:rPr>
              <w:t xml:space="preserve"> 11 учреждений, городские – 2 учреждения, а так же отдел закупок является уполномоченным органам  для всех образовательных, дошкольных учреждений, учреждений культуры и спорта, учреждений дополнительного образования и т.д. Так же отдел закупок выполняет следующие функции: сопровождение, </w:t>
            </w:r>
            <w:r w:rsidR="00C174E1" w:rsidRPr="006E08FF">
              <w:rPr>
                <w:sz w:val="28"/>
                <w:szCs w:val="28"/>
              </w:rPr>
              <w:lastRenderedPageBreak/>
              <w:t>подготовка пакета документов, подача заявок в ГКУ «Забайкальский центр государственных закупок», (в случае если в соглашении о финансировании прописано требование о необходимости проведения закупки через центр закупок), оказание технической поддержки (размещение планов-графиков, информации о контрактах, исполнение контрактов и т.д.)</w:t>
            </w:r>
          </w:p>
        </w:tc>
        <w:tc>
          <w:tcPr>
            <w:tcW w:w="1061" w:type="pct"/>
            <w:shd w:val="clear" w:color="auto" w:fill="auto"/>
          </w:tcPr>
          <w:p w:rsidR="00060C19" w:rsidRPr="006E08FF" w:rsidRDefault="00C174E1" w:rsidP="00A25871">
            <w:pPr>
              <w:jc w:val="center"/>
              <w:rPr>
                <w:sz w:val="28"/>
                <w:szCs w:val="28"/>
              </w:rPr>
            </w:pPr>
            <w:r w:rsidRPr="006E08FF">
              <w:rPr>
                <w:sz w:val="28"/>
                <w:szCs w:val="28"/>
              </w:rPr>
              <w:lastRenderedPageBreak/>
              <w:t xml:space="preserve">Отдел закупок создан в целях экономии времени </w:t>
            </w:r>
            <w:r w:rsidRPr="006E08FF">
              <w:rPr>
                <w:sz w:val="28"/>
                <w:szCs w:val="28"/>
              </w:rPr>
              <w:lastRenderedPageBreak/>
              <w:t xml:space="preserve">на проведение конкурентных процедур, </w:t>
            </w:r>
            <w:r w:rsidR="001A7FDE" w:rsidRPr="006E08FF">
              <w:rPr>
                <w:sz w:val="28"/>
                <w:szCs w:val="28"/>
              </w:rPr>
              <w:t xml:space="preserve">для </w:t>
            </w:r>
            <w:r w:rsidR="00543A60" w:rsidRPr="006E08FF">
              <w:rPr>
                <w:sz w:val="28"/>
                <w:szCs w:val="28"/>
              </w:rPr>
              <w:t xml:space="preserve">нужд </w:t>
            </w:r>
            <w:r w:rsidR="001A7FDE" w:rsidRPr="006E08FF">
              <w:rPr>
                <w:sz w:val="28"/>
                <w:szCs w:val="28"/>
              </w:rPr>
              <w:t>муниципального района «Шилкинский район»</w:t>
            </w:r>
            <w:r w:rsidR="00543A60" w:rsidRPr="006E08FF">
              <w:rPr>
                <w:sz w:val="28"/>
                <w:szCs w:val="28"/>
              </w:rPr>
              <w:t>. Т.к. в ГКУ «</w:t>
            </w:r>
            <w:proofErr w:type="spellStart"/>
            <w:r w:rsidR="00543A60" w:rsidRPr="006E08FF">
              <w:rPr>
                <w:sz w:val="28"/>
                <w:szCs w:val="28"/>
              </w:rPr>
              <w:t>Заб</w:t>
            </w:r>
            <w:proofErr w:type="spellEnd"/>
            <w:r w:rsidR="00543A60" w:rsidRPr="006E08FF">
              <w:rPr>
                <w:sz w:val="28"/>
                <w:szCs w:val="28"/>
              </w:rPr>
              <w:t xml:space="preserve">. Гос. Центр закупок», большая загруженность, только рассмотрение первичного пакета документов составляет </w:t>
            </w:r>
            <w:r w:rsidR="001A7FDE" w:rsidRPr="006E08FF">
              <w:rPr>
                <w:sz w:val="28"/>
                <w:szCs w:val="28"/>
              </w:rPr>
              <w:t xml:space="preserve"> </w:t>
            </w:r>
            <w:r w:rsidR="00543A60" w:rsidRPr="006E08FF">
              <w:rPr>
                <w:sz w:val="28"/>
                <w:szCs w:val="28"/>
              </w:rPr>
              <w:t>5 дней. Так же подача заявки осуществлялась через специализированную программу «АРМ-заказчика»</w:t>
            </w:r>
            <w:r w:rsidR="00A25871" w:rsidRPr="006E08FF">
              <w:rPr>
                <w:sz w:val="28"/>
                <w:szCs w:val="28"/>
              </w:rPr>
              <w:t xml:space="preserve">, что так же замедляло процесс проведения закупки. На сегодняшний день подача заявок осуществляется через </w:t>
            </w:r>
            <w:r w:rsidR="00A25871" w:rsidRPr="006E08FF">
              <w:rPr>
                <w:sz w:val="28"/>
                <w:szCs w:val="28"/>
                <w:lang w:val="en-US"/>
              </w:rPr>
              <w:t>WEB</w:t>
            </w:r>
            <w:r w:rsidR="00A25871" w:rsidRPr="006E08FF">
              <w:rPr>
                <w:sz w:val="28"/>
                <w:szCs w:val="28"/>
              </w:rPr>
              <w:t xml:space="preserve">-торги, система, которая интегрируется со СМАРТ-бюджет и т.д. Все эти факторы замедляют процесс проведения закупки, отдел закупок напрямую </w:t>
            </w:r>
            <w:r w:rsidR="00A25871" w:rsidRPr="006E08FF">
              <w:rPr>
                <w:sz w:val="28"/>
                <w:szCs w:val="28"/>
              </w:rPr>
              <w:lastRenderedPageBreak/>
              <w:t>размещает извещение на сайте ЕИС.</w:t>
            </w:r>
          </w:p>
        </w:tc>
        <w:tc>
          <w:tcPr>
            <w:tcW w:w="554" w:type="pct"/>
            <w:shd w:val="clear" w:color="auto" w:fill="auto"/>
          </w:tcPr>
          <w:p w:rsidR="00060C19" w:rsidRPr="006E08FF" w:rsidRDefault="00060C19" w:rsidP="00060C19">
            <w:pPr>
              <w:jc w:val="center"/>
              <w:rPr>
                <w:sz w:val="28"/>
                <w:szCs w:val="28"/>
              </w:rPr>
            </w:pPr>
            <w:r w:rsidRPr="006E08FF">
              <w:rPr>
                <w:sz w:val="28"/>
                <w:szCs w:val="28"/>
              </w:rPr>
              <w:lastRenderedPageBreak/>
              <w:t>2022-2025 годы</w:t>
            </w:r>
          </w:p>
        </w:tc>
        <w:tc>
          <w:tcPr>
            <w:tcW w:w="832" w:type="pct"/>
            <w:shd w:val="clear" w:color="auto" w:fill="auto"/>
          </w:tcPr>
          <w:p w:rsidR="00060C19" w:rsidRPr="006E08FF" w:rsidRDefault="00060C19" w:rsidP="00060C19">
            <w:pPr>
              <w:jc w:val="center"/>
              <w:rPr>
                <w:sz w:val="28"/>
                <w:szCs w:val="28"/>
              </w:rPr>
            </w:pPr>
            <w:r w:rsidRPr="006E08FF">
              <w:rPr>
                <w:sz w:val="28"/>
                <w:szCs w:val="28"/>
              </w:rPr>
              <w:t xml:space="preserve">Установление единых правил </w:t>
            </w:r>
            <w:r w:rsidRPr="006E08FF">
              <w:rPr>
                <w:sz w:val="28"/>
                <w:szCs w:val="28"/>
              </w:rPr>
              <w:lastRenderedPageBreak/>
              <w:t>осуществления закупок, единых требований к участникам закупок, закупаемой продукции, заполнению заявок</w:t>
            </w:r>
          </w:p>
        </w:tc>
        <w:tc>
          <w:tcPr>
            <w:tcW w:w="763" w:type="pct"/>
            <w:shd w:val="clear" w:color="auto" w:fill="auto"/>
          </w:tcPr>
          <w:p w:rsidR="00060C19" w:rsidRPr="006E08FF" w:rsidRDefault="00AC7C99" w:rsidP="00060C19">
            <w:pPr>
              <w:jc w:val="center"/>
              <w:rPr>
                <w:sz w:val="28"/>
                <w:szCs w:val="28"/>
              </w:rPr>
            </w:pPr>
            <w:r w:rsidRPr="006E08FF">
              <w:rPr>
                <w:sz w:val="28"/>
                <w:szCs w:val="28"/>
              </w:rPr>
              <w:lastRenderedPageBreak/>
              <w:t xml:space="preserve">Отдел закупок администрации </w:t>
            </w:r>
            <w:r w:rsidRPr="006E08FF">
              <w:rPr>
                <w:sz w:val="28"/>
                <w:szCs w:val="28"/>
              </w:rPr>
              <w:lastRenderedPageBreak/>
              <w:t>муниципального района «Шилкинский район»</w:t>
            </w:r>
          </w:p>
        </w:tc>
      </w:tr>
      <w:tr w:rsidR="006E08FF" w:rsidRPr="006E08FF" w:rsidTr="00D076EC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5000" w:type="pct"/>
            <w:gridSpan w:val="6"/>
            <w:shd w:val="clear" w:color="auto" w:fill="auto"/>
          </w:tcPr>
          <w:p w:rsidR="00D076EC" w:rsidRPr="006E08FF" w:rsidRDefault="00D076EC" w:rsidP="00060C19">
            <w:pPr>
              <w:jc w:val="center"/>
              <w:rPr>
                <w:b/>
                <w:sz w:val="28"/>
                <w:szCs w:val="28"/>
              </w:rPr>
            </w:pPr>
            <w:r w:rsidRPr="006E08FF">
              <w:rPr>
                <w:b/>
                <w:sz w:val="28"/>
                <w:szCs w:val="28"/>
              </w:rPr>
              <w:lastRenderedPageBreak/>
              <w:t xml:space="preserve"> Мероприятия, направленные на развитие торговли</w:t>
            </w:r>
          </w:p>
        </w:tc>
      </w:tr>
      <w:tr w:rsidR="006E08FF" w:rsidRPr="006E08FF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D076EC" w:rsidRPr="006E08FF" w:rsidRDefault="00D676A0" w:rsidP="000E77D3">
            <w:pPr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1524" w:type="pct"/>
            <w:shd w:val="clear" w:color="auto" w:fill="auto"/>
          </w:tcPr>
          <w:p w:rsidR="00D076EC" w:rsidRPr="006E08FF" w:rsidRDefault="00D076EC" w:rsidP="00D076EC">
            <w:pPr>
              <w:jc w:val="center"/>
              <w:rPr>
                <w:sz w:val="28"/>
                <w:szCs w:val="28"/>
              </w:rPr>
            </w:pPr>
            <w:r w:rsidRPr="006E08FF">
              <w:rPr>
                <w:sz w:val="28"/>
                <w:szCs w:val="28"/>
              </w:rPr>
              <w:t>Высокая доля торговых сетей на региональных товарных рынках реализации продовольственных  товаров</w:t>
            </w:r>
          </w:p>
        </w:tc>
        <w:tc>
          <w:tcPr>
            <w:tcW w:w="1061" w:type="pct"/>
            <w:shd w:val="clear" w:color="auto" w:fill="auto"/>
          </w:tcPr>
          <w:p w:rsidR="00D076EC" w:rsidRPr="006E08FF" w:rsidRDefault="00D076EC" w:rsidP="00A56C54">
            <w:pPr>
              <w:jc w:val="center"/>
              <w:rPr>
                <w:sz w:val="28"/>
                <w:szCs w:val="28"/>
              </w:rPr>
            </w:pPr>
            <w:r w:rsidRPr="006E08FF">
              <w:rPr>
                <w:sz w:val="28"/>
                <w:szCs w:val="28"/>
              </w:rPr>
              <w:t>Формирование графика проведения ярмарок в муниципальн</w:t>
            </w:r>
            <w:r w:rsidR="00A56C54" w:rsidRPr="006E08FF">
              <w:rPr>
                <w:sz w:val="28"/>
                <w:szCs w:val="28"/>
              </w:rPr>
              <w:t xml:space="preserve">ом </w:t>
            </w:r>
            <w:r w:rsidRPr="006E08FF">
              <w:rPr>
                <w:sz w:val="28"/>
                <w:szCs w:val="28"/>
              </w:rPr>
              <w:t>район</w:t>
            </w:r>
            <w:r w:rsidR="00A56C54" w:rsidRPr="006E08FF">
              <w:rPr>
                <w:sz w:val="28"/>
                <w:szCs w:val="28"/>
              </w:rPr>
              <w:t>е</w:t>
            </w:r>
            <w:r w:rsidRPr="006E08FF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4" w:type="pct"/>
            <w:shd w:val="clear" w:color="auto" w:fill="auto"/>
          </w:tcPr>
          <w:p w:rsidR="00D076EC" w:rsidRPr="006E08FF" w:rsidRDefault="00D076EC" w:rsidP="00D076EC">
            <w:pPr>
              <w:jc w:val="center"/>
              <w:rPr>
                <w:sz w:val="28"/>
                <w:szCs w:val="28"/>
              </w:rPr>
            </w:pPr>
            <w:r w:rsidRPr="006E08FF">
              <w:rPr>
                <w:sz w:val="28"/>
                <w:szCs w:val="28"/>
              </w:rPr>
              <w:t>ежегодно</w:t>
            </w:r>
          </w:p>
        </w:tc>
        <w:tc>
          <w:tcPr>
            <w:tcW w:w="832" w:type="pct"/>
            <w:shd w:val="clear" w:color="auto" w:fill="auto"/>
          </w:tcPr>
          <w:p w:rsidR="00D076EC" w:rsidRPr="006E08FF" w:rsidRDefault="00D076EC" w:rsidP="00D076EC">
            <w:pPr>
              <w:jc w:val="center"/>
              <w:rPr>
                <w:sz w:val="28"/>
                <w:szCs w:val="28"/>
              </w:rPr>
            </w:pPr>
            <w:r w:rsidRPr="006E08FF">
              <w:rPr>
                <w:sz w:val="28"/>
                <w:szCs w:val="28"/>
              </w:rPr>
              <w:t xml:space="preserve">Информирование хозяйствующих субъектов о возможностях реализации продукции, развитие межмуниципальных торговых связей, улучшения обеспечения населения сельскохозяйственной продукцией и продукцией </w:t>
            </w:r>
            <w:r w:rsidRPr="006E08FF">
              <w:rPr>
                <w:sz w:val="28"/>
                <w:szCs w:val="28"/>
              </w:rPr>
              <w:lastRenderedPageBreak/>
              <w:t>местных товаропроизводителей</w:t>
            </w:r>
          </w:p>
        </w:tc>
        <w:tc>
          <w:tcPr>
            <w:tcW w:w="763" w:type="pct"/>
            <w:shd w:val="clear" w:color="auto" w:fill="auto"/>
          </w:tcPr>
          <w:p w:rsidR="00D076EC" w:rsidRPr="006E08FF" w:rsidRDefault="00A56C54" w:rsidP="00D076EC">
            <w:pPr>
              <w:jc w:val="center"/>
              <w:rPr>
                <w:sz w:val="28"/>
                <w:szCs w:val="28"/>
              </w:rPr>
            </w:pPr>
            <w:r w:rsidRPr="006E08FF">
              <w:rPr>
                <w:sz w:val="28"/>
                <w:szCs w:val="28"/>
              </w:rPr>
              <w:lastRenderedPageBreak/>
              <w:t xml:space="preserve">Отдел экономического прогнозирования, мониторинга и развития администрации муниципального района "Шилкинский район"  </w:t>
            </w:r>
          </w:p>
        </w:tc>
      </w:tr>
      <w:tr w:rsidR="006E08FF" w:rsidRPr="006E08FF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418"/>
        </w:trPr>
        <w:tc>
          <w:tcPr>
            <w:tcW w:w="5000" w:type="pct"/>
            <w:gridSpan w:val="6"/>
            <w:shd w:val="clear" w:color="auto" w:fill="auto"/>
          </w:tcPr>
          <w:p w:rsidR="000E77D3" w:rsidRPr="006E08FF" w:rsidRDefault="000E77D3" w:rsidP="007A63CB">
            <w:pPr>
              <w:jc w:val="center"/>
              <w:rPr>
                <w:b/>
                <w:sz w:val="28"/>
                <w:szCs w:val="28"/>
              </w:rPr>
            </w:pPr>
            <w:r w:rsidRPr="006E08FF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Раздел 2. </w:t>
            </w:r>
            <w:r w:rsidRPr="006E08FF">
              <w:rPr>
                <w:b/>
                <w:sz w:val="28"/>
                <w:szCs w:val="28"/>
              </w:rPr>
              <w:t>Системные мероприятия, направленные на развитие конкуренции в муниципальном районе</w:t>
            </w:r>
          </w:p>
          <w:p w:rsidR="000E77D3" w:rsidRPr="006E08FF" w:rsidRDefault="000E77D3" w:rsidP="000E77D3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6E08FF">
              <w:rPr>
                <w:b/>
                <w:sz w:val="28"/>
                <w:szCs w:val="28"/>
              </w:rPr>
              <w:t xml:space="preserve"> «Шилкинский район»</w:t>
            </w:r>
          </w:p>
        </w:tc>
      </w:tr>
      <w:tr w:rsidR="006E08FF" w:rsidRPr="006E08FF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5000" w:type="pct"/>
            <w:gridSpan w:val="6"/>
            <w:shd w:val="clear" w:color="auto" w:fill="auto"/>
          </w:tcPr>
          <w:p w:rsidR="000E77D3" w:rsidRPr="006E08FF" w:rsidRDefault="000E77D3" w:rsidP="000E77D3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6E08FF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Мероприятия, направленные на </w:t>
            </w:r>
            <w:r w:rsidRPr="006E08FF">
              <w:rPr>
                <w:b/>
                <w:sz w:val="28"/>
                <w:szCs w:val="28"/>
              </w:rPr>
              <w:t>устранение избыточного государственного и муниципального регулирования, а также на снижение административных барьеров</w:t>
            </w:r>
          </w:p>
        </w:tc>
      </w:tr>
      <w:tr w:rsidR="006E08FF" w:rsidRPr="006E08FF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0E77D3" w:rsidRPr="006E08FF" w:rsidRDefault="000E77D3" w:rsidP="007A63CB">
            <w:pPr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524" w:type="pct"/>
            <w:shd w:val="clear" w:color="auto" w:fill="auto"/>
          </w:tcPr>
          <w:p w:rsidR="000E77D3" w:rsidRPr="006E08FF" w:rsidRDefault="000E77D3" w:rsidP="007A63CB">
            <w:pPr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Недостаточная информированность о деятельности органов государственной власти и местного самоуправления и недостаточная вовлеченность представителей бизнеса в реализуемые государством мероприятия</w:t>
            </w:r>
          </w:p>
        </w:tc>
        <w:tc>
          <w:tcPr>
            <w:tcW w:w="1061" w:type="pct"/>
            <w:shd w:val="clear" w:color="auto" w:fill="auto"/>
          </w:tcPr>
          <w:p w:rsidR="000E77D3" w:rsidRPr="006E08FF" w:rsidRDefault="000E77D3" w:rsidP="000E77D3">
            <w:pPr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Обеспечение прозрачности и публичности мероприятий по устранению административных барьеров и избыточного регулирования посредством функционирования рабочих групп по направлениям.</w:t>
            </w:r>
          </w:p>
        </w:tc>
        <w:tc>
          <w:tcPr>
            <w:tcW w:w="554" w:type="pct"/>
            <w:shd w:val="clear" w:color="auto" w:fill="auto"/>
          </w:tcPr>
          <w:p w:rsidR="000E77D3" w:rsidRPr="006E08FF" w:rsidRDefault="00FD1C7D" w:rsidP="000E77D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0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2022-2025</w:t>
            </w:r>
          </w:p>
        </w:tc>
        <w:tc>
          <w:tcPr>
            <w:tcW w:w="832" w:type="pct"/>
            <w:shd w:val="clear" w:color="auto" w:fill="auto"/>
          </w:tcPr>
          <w:p w:rsidR="000E77D3" w:rsidRPr="006E08FF" w:rsidRDefault="000E77D3" w:rsidP="000E77D3">
            <w:pPr>
              <w:ind w:left="-57" w:right="-57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Обеспечение обратной связи с субъектами предпринимательской деятельности.</w:t>
            </w:r>
          </w:p>
          <w:p w:rsidR="000E77D3" w:rsidRPr="006E08FF" w:rsidRDefault="000E77D3" w:rsidP="000E77D3">
            <w:pPr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Выработка решений и рекомендаций по приведению правовых актов в соответствие с нормами законодательства о защите конкуренции</w:t>
            </w:r>
          </w:p>
        </w:tc>
        <w:tc>
          <w:tcPr>
            <w:tcW w:w="763" w:type="pct"/>
            <w:shd w:val="clear" w:color="auto" w:fill="auto"/>
          </w:tcPr>
          <w:p w:rsidR="000E77D3" w:rsidRPr="006E08FF" w:rsidRDefault="000E77D3" w:rsidP="007A63CB">
            <w:pPr>
              <w:jc w:val="center"/>
              <w:rPr>
                <w:sz w:val="28"/>
                <w:szCs w:val="28"/>
                <w:lang w:eastAsia="en-US"/>
              </w:rPr>
            </w:pPr>
            <w:r w:rsidRPr="006E08FF">
              <w:rPr>
                <w:bCs/>
                <w:sz w:val="28"/>
                <w:szCs w:val="28"/>
              </w:rPr>
              <w:t xml:space="preserve">Отдел экономического прогнозирования, мониторинга и развития администрации муниципального района "Шилкинский район"  </w:t>
            </w:r>
          </w:p>
        </w:tc>
      </w:tr>
      <w:tr w:rsidR="006E08FF" w:rsidRPr="006E08FF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0E77D3" w:rsidRPr="006E08FF" w:rsidRDefault="000E77D3" w:rsidP="000E77D3">
            <w:pPr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1524" w:type="pct"/>
            <w:shd w:val="clear" w:color="auto" w:fill="auto"/>
          </w:tcPr>
          <w:p w:rsidR="000E77D3" w:rsidRPr="006E08FF" w:rsidRDefault="000E77D3" w:rsidP="007A63CB">
            <w:pPr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Несоответствие муниципальных нормативных правовых актов федеральному и региональному законодательству</w:t>
            </w:r>
          </w:p>
        </w:tc>
        <w:tc>
          <w:tcPr>
            <w:tcW w:w="1061" w:type="pct"/>
            <w:shd w:val="clear" w:color="auto" w:fill="auto"/>
          </w:tcPr>
          <w:p w:rsidR="000E77D3" w:rsidRPr="006E08FF" w:rsidRDefault="000E77D3" w:rsidP="007A63CB">
            <w:pPr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Проведение</w:t>
            </w:r>
          </w:p>
          <w:p w:rsidR="000E77D3" w:rsidRPr="006E08FF" w:rsidRDefault="000E77D3" w:rsidP="007A63CB">
            <w:pPr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 xml:space="preserve">оценки регулирующего воздействия проектов </w:t>
            </w:r>
          </w:p>
          <w:p w:rsidR="000E77D3" w:rsidRPr="006E08FF" w:rsidRDefault="000E77D3" w:rsidP="007A63CB">
            <w:pPr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нормативных правовых актов муниципального района "Шилкинский район"</w:t>
            </w:r>
          </w:p>
          <w:p w:rsidR="000E77D3" w:rsidRPr="006E08FF" w:rsidRDefault="000E77D3" w:rsidP="007A63C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54" w:type="pct"/>
            <w:shd w:val="clear" w:color="auto" w:fill="auto"/>
          </w:tcPr>
          <w:p w:rsidR="000E77D3" w:rsidRPr="006E08FF" w:rsidRDefault="00FD1C7D" w:rsidP="000E77D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0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2022-2025</w:t>
            </w:r>
          </w:p>
        </w:tc>
        <w:tc>
          <w:tcPr>
            <w:tcW w:w="832" w:type="pct"/>
            <w:shd w:val="clear" w:color="auto" w:fill="auto"/>
          </w:tcPr>
          <w:p w:rsidR="000E77D3" w:rsidRPr="006E08FF" w:rsidRDefault="000E77D3" w:rsidP="007A63CB">
            <w:pPr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 xml:space="preserve">Выявление в муниципальных нормативных правовых актах положений, требующих приведения в соответствие </w:t>
            </w:r>
            <w:r w:rsidRPr="006E08FF">
              <w:rPr>
                <w:sz w:val="28"/>
                <w:szCs w:val="28"/>
                <w:lang w:eastAsia="en-US"/>
              </w:rPr>
              <w:lastRenderedPageBreak/>
              <w:t>действующему законодательству</w:t>
            </w:r>
          </w:p>
        </w:tc>
        <w:tc>
          <w:tcPr>
            <w:tcW w:w="763" w:type="pct"/>
            <w:shd w:val="clear" w:color="auto" w:fill="auto"/>
          </w:tcPr>
          <w:p w:rsidR="000E77D3" w:rsidRPr="006E08FF" w:rsidRDefault="000E77D3" w:rsidP="007A63CB">
            <w:pPr>
              <w:jc w:val="center"/>
              <w:rPr>
                <w:sz w:val="28"/>
                <w:szCs w:val="28"/>
                <w:lang w:eastAsia="en-US"/>
              </w:rPr>
            </w:pPr>
            <w:r w:rsidRPr="006E08FF">
              <w:rPr>
                <w:bCs/>
                <w:sz w:val="28"/>
                <w:szCs w:val="28"/>
              </w:rPr>
              <w:lastRenderedPageBreak/>
              <w:t xml:space="preserve">Отдел экономического прогнозирования, мониторинга и развития администрации муниципального района </w:t>
            </w:r>
            <w:r w:rsidRPr="006E08FF">
              <w:rPr>
                <w:bCs/>
                <w:sz w:val="28"/>
                <w:szCs w:val="28"/>
              </w:rPr>
              <w:lastRenderedPageBreak/>
              <w:t xml:space="preserve">"Шилкинский район"  </w:t>
            </w:r>
          </w:p>
        </w:tc>
      </w:tr>
      <w:tr w:rsidR="006E08FF" w:rsidRPr="006E08FF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5000" w:type="pct"/>
            <w:gridSpan w:val="6"/>
            <w:shd w:val="clear" w:color="auto" w:fill="auto"/>
          </w:tcPr>
          <w:p w:rsidR="000E77D3" w:rsidRPr="006E08FF" w:rsidRDefault="000E77D3" w:rsidP="00277F7A">
            <w:pPr>
              <w:jc w:val="center"/>
              <w:rPr>
                <w:sz w:val="28"/>
                <w:szCs w:val="28"/>
                <w:lang w:eastAsia="en-US"/>
              </w:rPr>
            </w:pPr>
            <w:r w:rsidRPr="006E08FF">
              <w:rPr>
                <w:rFonts w:eastAsiaTheme="minorHAnsi"/>
                <w:b/>
                <w:sz w:val="28"/>
                <w:szCs w:val="28"/>
                <w:lang w:eastAsia="en-US"/>
              </w:rPr>
              <w:lastRenderedPageBreak/>
              <w:t xml:space="preserve">Мероприятия, направленные на </w:t>
            </w:r>
            <w:r w:rsidRPr="006E08FF">
              <w:rPr>
                <w:b/>
                <w:sz w:val="28"/>
                <w:szCs w:val="28"/>
              </w:rPr>
              <w:t>совершенствование процессов управления в рамках полномочий органов местного самоуправления, закрепленных за ними законодательством Российской Федерации, объектами муниципальной собственности</w:t>
            </w:r>
          </w:p>
        </w:tc>
      </w:tr>
      <w:tr w:rsidR="006E08FF" w:rsidRPr="006E08FF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A2535C" w:rsidRPr="006E08FF" w:rsidRDefault="00833C30" w:rsidP="00833C30">
            <w:pPr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3</w:t>
            </w:r>
            <w:r w:rsidR="00A2535C" w:rsidRPr="006E08FF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24" w:type="pct"/>
            <w:shd w:val="clear" w:color="auto" w:fill="auto"/>
          </w:tcPr>
          <w:p w:rsidR="00A2535C" w:rsidRPr="006E08FF" w:rsidRDefault="00A2535C" w:rsidP="007A63CB">
            <w:pPr>
              <w:pStyle w:val="Standard"/>
              <w:tabs>
                <w:tab w:val="left" w:pos="0"/>
              </w:tabs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 xml:space="preserve">Имущество, составляющее казну </w:t>
            </w:r>
            <w:r w:rsidR="002E4A14" w:rsidRPr="006E08FF">
              <w:rPr>
                <w:sz w:val="28"/>
                <w:szCs w:val="28"/>
                <w:lang w:eastAsia="en-US"/>
              </w:rPr>
              <w:t>муниципального района "</w:t>
            </w:r>
            <w:r w:rsidR="008B5607" w:rsidRPr="006E08FF">
              <w:rPr>
                <w:sz w:val="28"/>
                <w:szCs w:val="28"/>
                <w:lang w:eastAsia="en-US"/>
              </w:rPr>
              <w:t>Шилкинск</w:t>
            </w:r>
            <w:r w:rsidR="002E4A14" w:rsidRPr="006E08FF">
              <w:rPr>
                <w:sz w:val="28"/>
                <w:szCs w:val="28"/>
                <w:lang w:eastAsia="en-US"/>
              </w:rPr>
              <w:t>ий</w:t>
            </w:r>
            <w:r w:rsidR="008B5607" w:rsidRPr="006E08FF">
              <w:rPr>
                <w:sz w:val="28"/>
                <w:szCs w:val="28"/>
                <w:lang w:eastAsia="en-US"/>
              </w:rPr>
              <w:t xml:space="preserve"> район</w:t>
            </w:r>
            <w:r w:rsidR="002E4A14" w:rsidRPr="006E08FF">
              <w:rPr>
                <w:sz w:val="28"/>
                <w:szCs w:val="28"/>
                <w:lang w:eastAsia="en-US"/>
              </w:rPr>
              <w:t>"</w:t>
            </w:r>
            <w:r w:rsidRPr="006E08FF">
              <w:rPr>
                <w:sz w:val="28"/>
                <w:szCs w:val="28"/>
                <w:lang w:eastAsia="en-US"/>
              </w:rPr>
              <w:t xml:space="preserve">, неиспользуемое органами </w:t>
            </w:r>
            <w:r w:rsidR="00C409B3" w:rsidRPr="006E08FF">
              <w:rPr>
                <w:sz w:val="28"/>
                <w:szCs w:val="28"/>
                <w:lang w:eastAsia="en-US"/>
              </w:rPr>
              <w:t>местного самоуправления</w:t>
            </w:r>
            <w:r w:rsidRPr="006E08FF">
              <w:rPr>
                <w:sz w:val="28"/>
                <w:szCs w:val="28"/>
                <w:lang w:eastAsia="en-US"/>
              </w:rPr>
              <w:t xml:space="preserve"> для осуществления своих полномочий, является неликвидным имуществом, которое требует в основном капитального ремонта или списания.</w:t>
            </w:r>
          </w:p>
          <w:p w:rsidR="00A2535C" w:rsidRPr="006E08FF" w:rsidRDefault="00A2535C" w:rsidP="007A63CB">
            <w:pPr>
              <w:pStyle w:val="Standard"/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выявляются объекты недвижимости, не прошедшие процедуру регистрации права собственности, отсутствуют сформированные земельные участки под объектами недвижимости.</w:t>
            </w:r>
          </w:p>
        </w:tc>
        <w:tc>
          <w:tcPr>
            <w:tcW w:w="1061" w:type="pct"/>
            <w:shd w:val="clear" w:color="auto" w:fill="auto"/>
          </w:tcPr>
          <w:p w:rsidR="00A2535C" w:rsidRPr="006E08FF" w:rsidRDefault="00A2535C" w:rsidP="007A63CB">
            <w:pPr>
              <w:pStyle w:val="Standard"/>
              <w:tabs>
                <w:tab w:val="left" w:pos="3577"/>
              </w:tabs>
              <w:ind w:right="176"/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 xml:space="preserve">Инвентаризация имущества, не используемого для осуществления полномочий </w:t>
            </w:r>
            <w:r w:rsidR="008B5607" w:rsidRPr="006E08FF">
              <w:rPr>
                <w:sz w:val="28"/>
                <w:szCs w:val="28"/>
                <w:lang w:eastAsia="en-US"/>
              </w:rPr>
              <w:t>муниципального района</w:t>
            </w:r>
            <w:r w:rsidRPr="006E08FF">
              <w:rPr>
                <w:sz w:val="28"/>
                <w:szCs w:val="28"/>
                <w:lang w:eastAsia="en-US"/>
              </w:rPr>
              <w:t>.</w:t>
            </w:r>
          </w:p>
          <w:p w:rsidR="00A2535C" w:rsidRPr="006E08FF" w:rsidRDefault="00A2535C" w:rsidP="007A63CB">
            <w:pPr>
              <w:pStyle w:val="Standard"/>
              <w:tabs>
                <w:tab w:val="left" w:pos="3577"/>
              </w:tabs>
              <w:ind w:right="176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6E08FF">
              <w:rPr>
                <w:sz w:val="28"/>
                <w:szCs w:val="28"/>
                <w:lang w:eastAsia="en-US"/>
              </w:rPr>
              <w:t>Техпаспортизация</w:t>
            </w:r>
            <w:proofErr w:type="spellEnd"/>
            <w:r w:rsidRPr="006E08FF">
              <w:rPr>
                <w:sz w:val="28"/>
                <w:szCs w:val="28"/>
                <w:lang w:eastAsia="en-US"/>
              </w:rPr>
              <w:t xml:space="preserve"> неиспользуемого имущества.</w:t>
            </w:r>
          </w:p>
          <w:p w:rsidR="00A2535C" w:rsidRPr="006E08FF" w:rsidRDefault="00A2535C" w:rsidP="007A63CB">
            <w:pPr>
              <w:pStyle w:val="Standard"/>
              <w:tabs>
                <w:tab w:val="left" w:pos="3577"/>
              </w:tabs>
              <w:ind w:right="176"/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Регистрация права собственности на объекты недвижимости.</w:t>
            </w:r>
          </w:p>
          <w:p w:rsidR="00A2535C" w:rsidRPr="006E08FF" w:rsidRDefault="00A2535C" w:rsidP="00BD29C1">
            <w:pPr>
              <w:pStyle w:val="Standard"/>
              <w:tabs>
                <w:tab w:val="left" w:pos="3577"/>
              </w:tabs>
              <w:ind w:right="176"/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 xml:space="preserve">Включение неиспользуемого имущества в Прогнозный план (программу) приватизации </w:t>
            </w:r>
            <w:r w:rsidR="008B5607" w:rsidRPr="006E08FF">
              <w:rPr>
                <w:sz w:val="28"/>
                <w:szCs w:val="28"/>
                <w:lang w:eastAsia="en-US"/>
              </w:rPr>
              <w:t xml:space="preserve">муниципального </w:t>
            </w:r>
            <w:r w:rsidRPr="006E08FF">
              <w:rPr>
                <w:sz w:val="28"/>
                <w:szCs w:val="28"/>
                <w:lang w:eastAsia="en-US"/>
              </w:rPr>
              <w:t xml:space="preserve"> имущества </w:t>
            </w:r>
            <w:r w:rsidR="00BD29C1" w:rsidRPr="006E08FF">
              <w:rPr>
                <w:sz w:val="28"/>
                <w:szCs w:val="28"/>
                <w:lang w:eastAsia="en-US"/>
              </w:rPr>
              <w:t>муниципального района "</w:t>
            </w:r>
            <w:r w:rsidR="008B5607" w:rsidRPr="006E08FF">
              <w:rPr>
                <w:sz w:val="28"/>
                <w:szCs w:val="28"/>
                <w:lang w:eastAsia="en-US"/>
              </w:rPr>
              <w:t>Шилкинск</w:t>
            </w:r>
            <w:r w:rsidR="00BD29C1" w:rsidRPr="006E08FF">
              <w:rPr>
                <w:sz w:val="28"/>
                <w:szCs w:val="28"/>
                <w:lang w:eastAsia="en-US"/>
              </w:rPr>
              <w:t>ий</w:t>
            </w:r>
            <w:r w:rsidR="008B5607" w:rsidRPr="006E08FF">
              <w:rPr>
                <w:sz w:val="28"/>
                <w:szCs w:val="28"/>
                <w:lang w:eastAsia="en-US"/>
              </w:rPr>
              <w:t xml:space="preserve"> район</w:t>
            </w:r>
            <w:r w:rsidR="00BD29C1" w:rsidRPr="006E08FF">
              <w:rPr>
                <w:sz w:val="28"/>
                <w:szCs w:val="28"/>
                <w:lang w:eastAsia="en-US"/>
              </w:rPr>
              <w:t>"</w:t>
            </w:r>
            <w:r w:rsidR="008B5607" w:rsidRPr="006E08FF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54" w:type="pct"/>
            <w:shd w:val="clear" w:color="auto" w:fill="auto"/>
          </w:tcPr>
          <w:p w:rsidR="00A2535C" w:rsidRPr="006E08FF" w:rsidRDefault="00FD1C7D" w:rsidP="00A2535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0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2022-2025</w:t>
            </w:r>
          </w:p>
        </w:tc>
        <w:tc>
          <w:tcPr>
            <w:tcW w:w="832" w:type="pct"/>
            <w:shd w:val="clear" w:color="auto" w:fill="auto"/>
          </w:tcPr>
          <w:p w:rsidR="00A2535C" w:rsidRPr="006E08FF" w:rsidRDefault="00A2535C" w:rsidP="007A63CB">
            <w:pPr>
              <w:pStyle w:val="Standard"/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 xml:space="preserve">Утверждение Прогнозного плана (программы) приватизации </w:t>
            </w:r>
            <w:r w:rsidR="008B5607" w:rsidRPr="006E08FF">
              <w:rPr>
                <w:sz w:val="28"/>
                <w:szCs w:val="28"/>
                <w:lang w:eastAsia="en-US"/>
              </w:rPr>
              <w:t xml:space="preserve">муниципального </w:t>
            </w:r>
            <w:r w:rsidRPr="006E08FF">
              <w:rPr>
                <w:sz w:val="28"/>
                <w:szCs w:val="28"/>
                <w:lang w:eastAsia="en-US"/>
              </w:rPr>
              <w:t xml:space="preserve">имущества </w:t>
            </w:r>
            <w:r w:rsidR="00BD29C1" w:rsidRPr="006E08FF">
              <w:rPr>
                <w:sz w:val="28"/>
                <w:szCs w:val="28"/>
                <w:lang w:eastAsia="en-US"/>
              </w:rPr>
              <w:t>муниципального района "</w:t>
            </w:r>
            <w:r w:rsidR="008B5607" w:rsidRPr="006E08FF">
              <w:rPr>
                <w:sz w:val="28"/>
                <w:szCs w:val="28"/>
                <w:lang w:eastAsia="en-US"/>
              </w:rPr>
              <w:t>Шилкинск</w:t>
            </w:r>
            <w:r w:rsidR="00BD29C1" w:rsidRPr="006E08FF">
              <w:rPr>
                <w:sz w:val="28"/>
                <w:szCs w:val="28"/>
                <w:lang w:eastAsia="en-US"/>
              </w:rPr>
              <w:t>ий</w:t>
            </w:r>
            <w:r w:rsidR="008B5607" w:rsidRPr="006E08FF">
              <w:rPr>
                <w:sz w:val="28"/>
                <w:szCs w:val="28"/>
                <w:lang w:eastAsia="en-US"/>
              </w:rPr>
              <w:t xml:space="preserve"> район</w:t>
            </w:r>
            <w:r w:rsidR="00BD29C1" w:rsidRPr="006E08FF">
              <w:rPr>
                <w:sz w:val="28"/>
                <w:szCs w:val="28"/>
                <w:lang w:eastAsia="en-US"/>
              </w:rPr>
              <w:t>"</w:t>
            </w:r>
            <w:r w:rsidRPr="006E08FF">
              <w:rPr>
                <w:sz w:val="28"/>
                <w:szCs w:val="28"/>
                <w:lang w:eastAsia="en-US"/>
              </w:rPr>
              <w:t xml:space="preserve"> в целях</w:t>
            </w:r>
          </w:p>
          <w:p w:rsidR="00A2535C" w:rsidRPr="006E08FF" w:rsidRDefault="00A2535C" w:rsidP="007A63CB">
            <w:pPr>
              <w:pStyle w:val="Standard"/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 xml:space="preserve">совершенствования процессов управления объектами государственной собственности </w:t>
            </w:r>
          </w:p>
        </w:tc>
        <w:tc>
          <w:tcPr>
            <w:tcW w:w="763" w:type="pct"/>
            <w:shd w:val="clear" w:color="auto" w:fill="auto"/>
          </w:tcPr>
          <w:p w:rsidR="00A2535C" w:rsidRPr="006E08FF" w:rsidRDefault="00A2535C" w:rsidP="007A63CB">
            <w:pPr>
              <w:jc w:val="center"/>
              <w:rPr>
                <w:sz w:val="28"/>
                <w:szCs w:val="28"/>
                <w:lang w:eastAsia="en-US"/>
              </w:rPr>
            </w:pPr>
            <w:r w:rsidRPr="006E08FF">
              <w:rPr>
                <w:bCs/>
                <w:sz w:val="28"/>
                <w:szCs w:val="28"/>
                <w:lang w:eastAsia="en-US"/>
              </w:rPr>
              <w:t>Комитет по управлению имуществом и земельным отношениям муниципального района «Шилкинский район»»</w:t>
            </w:r>
          </w:p>
        </w:tc>
      </w:tr>
      <w:tr w:rsidR="006E08FF" w:rsidRPr="006E08FF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5000" w:type="pct"/>
            <w:gridSpan w:val="6"/>
            <w:shd w:val="clear" w:color="auto" w:fill="auto"/>
          </w:tcPr>
          <w:p w:rsidR="000E77D3" w:rsidRPr="006E08FF" w:rsidRDefault="000E77D3" w:rsidP="00277F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6E08FF">
              <w:rPr>
                <w:b/>
                <w:sz w:val="28"/>
                <w:szCs w:val="28"/>
                <w:lang w:eastAsia="en-US"/>
              </w:rPr>
              <w:lastRenderedPageBreak/>
              <w:t xml:space="preserve">Мероприятия, направленные </w:t>
            </w:r>
            <w:r w:rsidRPr="006E08FF">
              <w:rPr>
                <w:b/>
                <w:sz w:val="28"/>
                <w:szCs w:val="28"/>
              </w:rPr>
              <w:t xml:space="preserve">на обеспечение равных условий доступа к информации о </w:t>
            </w:r>
            <w:r w:rsidR="008B5607" w:rsidRPr="006E08FF">
              <w:rPr>
                <w:b/>
                <w:sz w:val="28"/>
                <w:szCs w:val="28"/>
              </w:rPr>
              <w:t>муниципальном</w:t>
            </w:r>
            <w:r w:rsidRPr="006E08FF">
              <w:rPr>
                <w:b/>
                <w:sz w:val="28"/>
                <w:szCs w:val="28"/>
              </w:rPr>
              <w:t xml:space="preserve"> имуществе в собственности </w:t>
            </w:r>
            <w:r w:rsidR="00277F7A" w:rsidRPr="006E08FF">
              <w:rPr>
                <w:b/>
                <w:sz w:val="28"/>
                <w:szCs w:val="28"/>
              </w:rPr>
              <w:t>муниципального района</w:t>
            </w:r>
            <w:r w:rsidRPr="006E08FF">
              <w:rPr>
                <w:b/>
                <w:sz w:val="28"/>
                <w:szCs w:val="28"/>
              </w:rPr>
              <w:t>, в том числе имуществе, включаемом в перечни для предоставления на льготных условиях субъектам малого и среднего предпринимательства, о реализации такого имущества или предоставлении его во владение и (или) пользование, а также о ресурсах всех видов, находящихся в муниципальной собственности, путем размещения указанной информации на официальном сайте Российской Федерации в сети «Интернет» для размещения информации о проведении торгов (www.torgi.gov.ru) и на официальном сайте уполномоченного органа в сети «Интернет»</w:t>
            </w:r>
          </w:p>
        </w:tc>
      </w:tr>
      <w:tr w:rsidR="006E08FF" w:rsidRPr="006E08FF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277F7A" w:rsidRPr="006E08FF" w:rsidRDefault="00833C30" w:rsidP="00833C30">
            <w:pPr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4</w:t>
            </w:r>
            <w:r w:rsidR="00277F7A" w:rsidRPr="006E08FF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24" w:type="pct"/>
            <w:shd w:val="clear" w:color="auto" w:fill="auto"/>
          </w:tcPr>
          <w:p w:rsidR="00277F7A" w:rsidRPr="006E08FF" w:rsidRDefault="00277F7A" w:rsidP="00277F7A">
            <w:pPr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Обеспечение равных условий доступа к информации о муниципальном имуществе муниципального района</w:t>
            </w:r>
          </w:p>
        </w:tc>
        <w:tc>
          <w:tcPr>
            <w:tcW w:w="1061" w:type="pct"/>
            <w:shd w:val="clear" w:color="auto" w:fill="auto"/>
          </w:tcPr>
          <w:p w:rsidR="00277F7A" w:rsidRPr="006E08FF" w:rsidRDefault="00277F7A" w:rsidP="001400F0">
            <w:pPr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Опубликование и актуализация на официальном сайте муниципального района "Шилкинский район" в информационно-телекоммуникационной сети «Интернет» информации об объектах, находящихся в собственности, включая сведения о наименовании объектов, их местонахождении, характеристиках и целевом назначении объектов, существующих ограничениях их использования и обременениях правами третьих лиц</w:t>
            </w:r>
          </w:p>
        </w:tc>
        <w:tc>
          <w:tcPr>
            <w:tcW w:w="554" w:type="pct"/>
            <w:shd w:val="clear" w:color="auto" w:fill="auto"/>
          </w:tcPr>
          <w:p w:rsidR="00277F7A" w:rsidRPr="006E08FF" w:rsidRDefault="00FD1C7D" w:rsidP="007A63C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0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2022-2025</w:t>
            </w:r>
          </w:p>
        </w:tc>
        <w:tc>
          <w:tcPr>
            <w:tcW w:w="832" w:type="pct"/>
            <w:shd w:val="clear" w:color="auto" w:fill="auto"/>
          </w:tcPr>
          <w:p w:rsidR="00277F7A" w:rsidRPr="006E08FF" w:rsidRDefault="00277F7A" w:rsidP="00277F7A">
            <w:pPr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Повышение эффективности управления и муниципальным имуществом</w:t>
            </w:r>
          </w:p>
        </w:tc>
        <w:tc>
          <w:tcPr>
            <w:tcW w:w="763" w:type="pct"/>
            <w:shd w:val="clear" w:color="auto" w:fill="auto"/>
          </w:tcPr>
          <w:p w:rsidR="00277F7A" w:rsidRPr="006E08FF" w:rsidRDefault="00277F7A" w:rsidP="007A63CB">
            <w:pPr>
              <w:jc w:val="center"/>
              <w:rPr>
                <w:sz w:val="28"/>
                <w:szCs w:val="28"/>
                <w:lang w:eastAsia="en-US"/>
              </w:rPr>
            </w:pPr>
            <w:r w:rsidRPr="006E08FF">
              <w:rPr>
                <w:bCs/>
                <w:sz w:val="28"/>
                <w:szCs w:val="28"/>
                <w:lang w:eastAsia="en-US"/>
              </w:rPr>
              <w:t>Комитет по управлению имуществом и земельным отношениям муниципального района «Шилкинский район»»</w:t>
            </w:r>
          </w:p>
        </w:tc>
      </w:tr>
      <w:tr w:rsidR="006E08FF" w:rsidRPr="006E08FF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5000" w:type="pct"/>
            <w:gridSpan w:val="6"/>
            <w:shd w:val="clear" w:color="auto" w:fill="auto"/>
          </w:tcPr>
          <w:p w:rsidR="000E77D3" w:rsidRPr="006E08FF" w:rsidRDefault="000E77D3" w:rsidP="00277F7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6E08FF">
              <w:rPr>
                <w:b/>
                <w:sz w:val="28"/>
                <w:szCs w:val="28"/>
                <w:lang w:eastAsia="en-US"/>
              </w:rPr>
              <w:lastRenderedPageBreak/>
              <w:t xml:space="preserve">Мероприятия, направленные на </w:t>
            </w:r>
            <w:r w:rsidRPr="006E08FF">
              <w:rPr>
                <w:b/>
                <w:sz w:val="28"/>
                <w:szCs w:val="28"/>
              </w:rPr>
              <w:t>обучение муниципальных служащих основам государственной политики в области развития конкуренции и антимонопольного законодательства Российской Федерации</w:t>
            </w:r>
          </w:p>
        </w:tc>
      </w:tr>
      <w:tr w:rsidR="006E08FF" w:rsidRPr="006E08FF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277F7A" w:rsidRPr="006E08FF" w:rsidRDefault="00833C30" w:rsidP="00833C30">
            <w:pPr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5</w:t>
            </w:r>
            <w:r w:rsidR="00277F7A" w:rsidRPr="006E08FF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24" w:type="pct"/>
            <w:shd w:val="clear" w:color="auto" w:fill="auto"/>
          </w:tcPr>
          <w:p w:rsidR="00277F7A" w:rsidRPr="006E08FF" w:rsidRDefault="00277F7A" w:rsidP="007A63CB">
            <w:pPr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Управлением Федеральной антимонопольной службы по Забайкальскому краю отмечено большое количество нарушений установленных законодательством требований к передаче прав владения и (или) пользования муниципальным имуществом</w:t>
            </w:r>
          </w:p>
        </w:tc>
        <w:tc>
          <w:tcPr>
            <w:tcW w:w="1061" w:type="pct"/>
            <w:shd w:val="clear" w:color="auto" w:fill="auto"/>
          </w:tcPr>
          <w:p w:rsidR="00277F7A" w:rsidRPr="006E08FF" w:rsidRDefault="00277F7A" w:rsidP="007A63CB">
            <w:pPr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Участие представителей Управления Федеральной антимонопольной службы по Забайкальскому краю в обучающих мероприятиях, организованных исполнительными органами государственной власти Забайкальского края и органами местного самоуправления муниципальных образований Забайкальского края</w:t>
            </w:r>
          </w:p>
        </w:tc>
        <w:tc>
          <w:tcPr>
            <w:tcW w:w="554" w:type="pct"/>
            <w:shd w:val="clear" w:color="auto" w:fill="auto"/>
          </w:tcPr>
          <w:p w:rsidR="00277F7A" w:rsidRPr="006E08FF" w:rsidRDefault="00FD1C7D" w:rsidP="007A63C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E0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2022-2025</w:t>
            </w:r>
          </w:p>
        </w:tc>
        <w:tc>
          <w:tcPr>
            <w:tcW w:w="832" w:type="pct"/>
            <w:shd w:val="clear" w:color="auto" w:fill="auto"/>
          </w:tcPr>
          <w:p w:rsidR="00277F7A" w:rsidRPr="006E08FF" w:rsidRDefault="00277F7A" w:rsidP="007A63CB">
            <w:pPr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 xml:space="preserve">Создание условий для повышения юридической грамотности сотрудников органов местного самоуправления </w:t>
            </w:r>
          </w:p>
        </w:tc>
        <w:tc>
          <w:tcPr>
            <w:tcW w:w="763" w:type="pct"/>
            <w:shd w:val="clear" w:color="auto" w:fill="auto"/>
          </w:tcPr>
          <w:p w:rsidR="00277F7A" w:rsidRPr="006E08FF" w:rsidRDefault="00277F7A" w:rsidP="00065A74">
            <w:pPr>
              <w:jc w:val="center"/>
              <w:rPr>
                <w:sz w:val="28"/>
                <w:szCs w:val="28"/>
                <w:lang w:eastAsia="en-US"/>
              </w:rPr>
            </w:pPr>
            <w:r w:rsidRPr="006E08FF">
              <w:rPr>
                <w:bCs/>
                <w:sz w:val="28"/>
                <w:szCs w:val="28"/>
                <w:lang w:eastAsia="en-US"/>
              </w:rPr>
              <w:t>Комитет по управлению имуществом и земельным отношениям муниципального района «Шилкинский район»</w:t>
            </w:r>
          </w:p>
        </w:tc>
      </w:tr>
    </w:tbl>
    <w:p w:rsidR="000E77D3" w:rsidRPr="006E08FF" w:rsidRDefault="00C30F64" w:rsidP="000E77D3">
      <w:pPr>
        <w:pStyle w:val="a5"/>
        <w:widowControl w:val="0"/>
        <w:autoSpaceDE w:val="0"/>
        <w:autoSpaceDN w:val="0"/>
        <w:adjustRightInd w:val="0"/>
        <w:ind w:left="709"/>
        <w:rPr>
          <w:sz w:val="28"/>
          <w:szCs w:val="28"/>
        </w:rPr>
      </w:pPr>
      <w:r w:rsidRPr="006E08FF">
        <w:rPr>
          <w:b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68480" behindDoc="0" locked="0" layoutInCell="1" allowOverlap="1" wp14:anchorId="1EBDAD8F" wp14:editId="6DB80C41">
                <wp:simplePos x="0" y="0"/>
                <wp:positionH relativeFrom="margin">
                  <wp:posOffset>4234815</wp:posOffset>
                </wp:positionH>
                <wp:positionV relativeFrom="paragraph">
                  <wp:posOffset>363854</wp:posOffset>
                </wp:positionV>
                <wp:extent cx="1440180" cy="0"/>
                <wp:effectExtent l="0" t="0" r="2667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401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E967D8" id="Прямая соединительная линия 8" o:spid="_x0000_s1026" style="position:absolute;z-index:251668480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333.45pt,28.65pt" to="446.8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" strokecolor="black [3213]">
                <o:lock v:ext="edit" shapetype="f"/>
                <w10:wrap anchorx="margin"/>
              </v:line>
            </w:pict>
          </mc:Fallback>
        </mc:AlternateContent>
      </w:r>
    </w:p>
    <w:p w:rsidR="000E77D3" w:rsidRPr="006E08FF" w:rsidRDefault="000E77D3" w:rsidP="000E77D3">
      <w:pPr>
        <w:rPr>
          <w:sz w:val="28"/>
          <w:szCs w:val="28"/>
        </w:rPr>
      </w:pPr>
    </w:p>
    <w:p w:rsidR="000E77D3" w:rsidRPr="006E08FF" w:rsidRDefault="000E77D3" w:rsidP="000E77D3">
      <w:pPr>
        <w:spacing w:line="276" w:lineRule="auto"/>
        <w:rPr>
          <w:b/>
          <w:spacing w:val="-6"/>
          <w:sz w:val="28"/>
          <w:szCs w:val="28"/>
        </w:rPr>
      </w:pPr>
    </w:p>
    <w:p w:rsidR="00277F7A" w:rsidRPr="006E08FF" w:rsidRDefault="00277F7A" w:rsidP="000E77D3">
      <w:pPr>
        <w:spacing w:line="276" w:lineRule="auto"/>
        <w:jc w:val="center"/>
        <w:rPr>
          <w:b/>
          <w:spacing w:val="-6"/>
          <w:sz w:val="28"/>
          <w:szCs w:val="28"/>
        </w:rPr>
      </w:pPr>
    </w:p>
    <w:p w:rsidR="00277F7A" w:rsidRDefault="00277F7A" w:rsidP="000E77D3">
      <w:pPr>
        <w:spacing w:line="276" w:lineRule="auto"/>
        <w:jc w:val="center"/>
        <w:rPr>
          <w:b/>
          <w:spacing w:val="-6"/>
          <w:sz w:val="28"/>
          <w:szCs w:val="28"/>
        </w:rPr>
      </w:pPr>
    </w:p>
    <w:p w:rsidR="00931340" w:rsidRDefault="00931340" w:rsidP="000E77D3">
      <w:pPr>
        <w:spacing w:line="276" w:lineRule="auto"/>
        <w:jc w:val="center"/>
        <w:rPr>
          <w:b/>
          <w:spacing w:val="-6"/>
          <w:sz w:val="28"/>
          <w:szCs w:val="28"/>
        </w:rPr>
      </w:pPr>
    </w:p>
    <w:p w:rsidR="00931340" w:rsidRDefault="00931340" w:rsidP="000E77D3">
      <w:pPr>
        <w:spacing w:line="276" w:lineRule="auto"/>
        <w:jc w:val="center"/>
        <w:rPr>
          <w:b/>
          <w:spacing w:val="-6"/>
          <w:sz w:val="28"/>
          <w:szCs w:val="28"/>
        </w:rPr>
      </w:pPr>
    </w:p>
    <w:p w:rsidR="00931340" w:rsidRDefault="00931340" w:rsidP="000E77D3">
      <w:pPr>
        <w:spacing w:line="276" w:lineRule="auto"/>
        <w:jc w:val="center"/>
        <w:rPr>
          <w:b/>
          <w:spacing w:val="-6"/>
          <w:sz w:val="28"/>
          <w:szCs w:val="28"/>
        </w:rPr>
      </w:pPr>
    </w:p>
    <w:p w:rsidR="00931340" w:rsidRDefault="00931340" w:rsidP="000E77D3">
      <w:pPr>
        <w:spacing w:line="276" w:lineRule="auto"/>
        <w:jc w:val="center"/>
        <w:rPr>
          <w:b/>
          <w:spacing w:val="-6"/>
          <w:sz w:val="28"/>
          <w:szCs w:val="28"/>
        </w:rPr>
      </w:pPr>
    </w:p>
    <w:p w:rsidR="00931340" w:rsidRDefault="00931340" w:rsidP="000E77D3">
      <w:pPr>
        <w:spacing w:line="276" w:lineRule="auto"/>
        <w:jc w:val="center"/>
        <w:rPr>
          <w:b/>
          <w:spacing w:val="-6"/>
          <w:sz w:val="28"/>
          <w:szCs w:val="28"/>
        </w:rPr>
      </w:pPr>
    </w:p>
    <w:p w:rsidR="00931340" w:rsidRDefault="00931340" w:rsidP="000E77D3">
      <w:pPr>
        <w:spacing w:line="276" w:lineRule="auto"/>
        <w:jc w:val="center"/>
        <w:rPr>
          <w:b/>
          <w:spacing w:val="-6"/>
          <w:sz w:val="28"/>
          <w:szCs w:val="28"/>
        </w:rPr>
      </w:pPr>
    </w:p>
    <w:p w:rsidR="00931340" w:rsidRDefault="00931340" w:rsidP="000E77D3">
      <w:pPr>
        <w:spacing w:line="276" w:lineRule="auto"/>
        <w:jc w:val="center"/>
        <w:rPr>
          <w:b/>
          <w:spacing w:val="-6"/>
          <w:sz w:val="28"/>
          <w:szCs w:val="28"/>
        </w:rPr>
      </w:pPr>
    </w:p>
    <w:p w:rsidR="00931340" w:rsidRDefault="00931340" w:rsidP="000E77D3">
      <w:pPr>
        <w:spacing w:line="276" w:lineRule="auto"/>
        <w:jc w:val="center"/>
        <w:rPr>
          <w:b/>
          <w:spacing w:val="-6"/>
          <w:sz w:val="28"/>
          <w:szCs w:val="28"/>
        </w:rPr>
      </w:pPr>
    </w:p>
    <w:p w:rsidR="00931340" w:rsidRPr="006E08FF" w:rsidRDefault="00931340" w:rsidP="000E77D3">
      <w:pPr>
        <w:spacing w:line="276" w:lineRule="auto"/>
        <w:jc w:val="center"/>
        <w:rPr>
          <w:b/>
          <w:spacing w:val="-6"/>
          <w:sz w:val="28"/>
          <w:szCs w:val="28"/>
        </w:rPr>
      </w:pPr>
    </w:p>
    <w:p w:rsidR="000E77D3" w:rsidRPr="006E08FF" w:rsidRDefault="000E77D3" w:rsidP="000E77D3">
      <w:pPr>
        <w:spacing w:line="276" w:lineRule="auto"/>
        <w:jc w:val="center"/>
        <w:rPr>
          <w:b/>
          <w:sz w:val="28"/>
          <w:szCs w:val="28"/>
        </w:rPr>
      </w:pPr>
      <w:r w:rsidRPr="006E08FF">
        <w:rPr>
          <w:b/>
          <w:spacing w:val="-6"/>
          <w:sz w:val="28"/>
          <w:szCs w:val="28"/>
        </w:rPr>
        <w:t xml:space="preserve">Целевые показатели к </w:t>
      </w:r>
      <w:r w:rsidRPr="006E08FF">
        <w:rPr>
          <w:b/>
          <w:sz w:val="28"/>
          <w:szCs w:val="28"/>
        </w:rPr>
        <w:t>системным мероприятиям, направленным на развитие конкуренции в муниципальном районе «</w:t>
      </w:r>
      <w:r w:rsidR="00277F7A" w:rsidRPr="006E08FF">
        <w:rPr>
          <w:b/>
          <w:sz w:val="28"/>
          <w:szCs w:val="28"/>
        </w:rPr>
        <w:t>Шилкинский</w:t>
      </w:r>
      <w:r w:rsidRPr="006E08FF">
        <w:rPr>
          <w:b/>
          <w:sz w:val="28"/>
          <w:szCs w:val="28"/>
        </w:rPr>
        <w:t xml:space="preserve"> район»</w:t>
      </w:r>
    </w:p>
    <w:p w:rsidR="000E77D3" w:rsidRPr="006E08FF" w:rsidRDefault="000E77D3" w:rsidP="000E77D3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4745"/>
        <w:gridCol w:w="1661"/>
        <w:gridCol w:w="1692"/>
        <w:gridCol w:w="1832"/>
        <w:gridCol w:w="4730"/>
      </w:tblGrid>
      <w:tr w:rsidR="006E08FF" w:rsidRPr="006E08FF" w:rsidTr="00A80B83">
        <w:tc>
          <w:tcPr>
            <w:tcW w:w="199" w:type="pct"/>
          </w:tcPr>
          <w:p w:rsidR="00A80B83" w:rsidRPr="006E08FF" w:rsidRDefault="00A80B83" w:rsidP="007A63CB">
            <w:pPr>
              <w:jc w:val="center"/>
              <w:rPr>
                <w:b/>
                <w:sz w:val="28"/>
                <w:szCs w:val="28"/>
              </w:rPr>
            </w:pPr>
            <w:r w:rsidRPr="006E08FF">
              <w:rPr>
                <w:b/>
                <w:sz w:val="28"/>
                <w:szCs w:val="28"/>
              </w:rPr>
              <w:t>№</w:t>
            </w:r>
          </w:p>
          <w:p w:rsidR="00A80B83" w:rsidRPr="006E08FF" w:rsidRDefault="00A80B83" w:rsidP="007A63CB">
            <w:pPr>
              <w:jc w:val="center"/>
              <w:rPr>
                <w:b/>
                <w:sz w:val="28"/>
                <w:szCs w:val="28"/>
              </w:rPr>
            </w:pPr>
            <w:r w:rsidRPr="006E08FF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1554" w:type="pct"/>
          </w:tcPr>
          <w:p w:rsidR="00A80B83" w:rsidRPr="006E08FF" w:rsidRDefault="00A80B83" w:rsidP="007A63CB">
            <w:pPr>
              <w:jc w:val="center"/>
              <w:rPr>
                <w:b/>
                <w:bCs/>
                <w:sz w:val="28"/>
                <w:szCs w:val="28"/>
              </w:rPr>
            </w:pPr>
            <w:r w:rsidRPr="006E08FF">
              <w:rPr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44" w:type="pct"/>
            <w:vAlign w:val="center"/>
          </w:tcPr>
          <w:p w:rsidR="00A80B83" w:rsidRPr="006E08FF" w:rsidRDefault="00A80B83" w:rsidP="00FD1C7D">
            <w:pPr>
              <w:jc w:val="center"/>
              <w:rPr>
                <w:b/>
                <w:bCs/>
                <w:sz w:val="28"/>
                <w:szCs w:val="28"/>
              </w:rPr>
            </w:pPr>
            <w:r w:rsidRPr="006E08FF">
              <w:rPr>
                <w:b/>
                <w:bCs/>
                <w:sz w:val="28"/>
                <w:szCs w:val="28"/>
              </w:rPr>
              <w:t>На 01.01.2023</w:t>
            </w:r>
          </w:p>
        </w:tc>
        <w:tc>
          <w:tcPr>
            <w:tcW w:w="554" w:type="pct"/>
            <w:vAlign w:val="center"/>
          </w:tcPr>
          <w:p w:rsidR="00A80B83" w:rsidRPr="006E08FF" w:rsidRDefault="00A80B83" w:rsidP="00FD1C7D">
            <w:pPr>
              <w:jc w:val="center"/>
              <w:rPr>
                <w:b/>
                <w:bCs/>
                <w:sz w:val="28"/>
                <w:szCs w:val="28"/>
              </w:rPr>
            </w:pPr>
            <w:r w:rsidRPr="006E08FF">
              <w:rPr>
                <w:b/>
                <w:bCs/>
                <w:sz w:val="28"/>
                <w:szCs w:val="28"/>
              </w:rPr>
              <w:t>На 01.01.2024</w:t>
            </w:r>
          </w:p>
        </w:tc>
        <w:tc>
          <w:tcPr>
            <w:tcW w:w="600" w:type="pct"/>
            <w:vAlign w:val="center"/>
          </w:tcPr>
          <w:p w:rsidR="00A80B83" w:rsidRPr="006E08FF" w:rsidRDefault="00A80B83" w:rsidP="007A63CB">
            <w:pPr>
              <w:jc w:val="center"/>
              <w:rPr>
                <w:b/>
                <w:bCs/>
                <w:sz w:val="28"/>
                <w:szCs w:val="28"/>
              </w:rPr>
            </w:pPr>
            <w:r w:rsidRPr="006E08FF">
              <w:rPr>
                <w:b/>
                <w:bCs/>
                <w:sz w:val="28"/>
                <w:szCs w:val="28"/>
              </w:rPr>
              <w:t>На 01.01.2025</w:t>
            </w:r>
          </w:p>
        </w:tc>
        <w:tc>
          <w:tcPr>
            <w:tcW w:w="1549" w:type="pct"/>
          </w:tcPr>
          <w:p w:rsidR="00A80B83" w:rsidRPr="006E08FF" w:rsidRDefault="00A80B83" w:rsidP="007A63CB">
            <w:pPr>
              <w:jc w:val="center"/>
              <w:rPr>
                <w:b/>
                <w:bCs/>
                <w:sz w:val="28"/>
                <w:szCs w:val="28"/>
              </w:rPr>
            </w:pPr>
            <w:r w:rsidRPr="006E08FF">
              <w:rPr>
                <w:bCs/>
                <w:sz w:val="28"/>
                <w:szCs w:val="28"/>
              </w:rPr>
              <w:t>Ответственный исполнитель, соисполнители</w:t>
            </w:r>
          </w:p>
        </w:tc>
      </w:tr>
      <w:tr w:rsidR="006E08FF" w:rsidRPr="006E08FF" w:rsidTr="00A80B83">
        <w:trPr>
          <w:tblHeader/>
        </w:trPr>
        <w:tc>
          <w:tcPr>
            <w:tcW w:w="199" w:type="pct"/>
            <w:shd w:val="clear" w:color="auto" w:fill="auto"/>
          </w:tcPr>
          <w:p w:rsidR="00A80B83" w:rsidRPr="006E08FF" w:rsidRDefault="00A80B83" w:rsidP="007A63CB">
            <w:pPr>
              <w:jc w:val="center"/>
              <w:rPr>
                <w:b/>
                <w:sz w:val="28"/>
                <w:szCs w:val="28"/>
              </w:rPr>
            </w:pPr>
            <w:r w:rsidRPr="006E08F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4" w:type="pct"/>
            <w:shd w:val="clear" w:color="auto" w:fill="auto"/>
          </w:tcPr>
          <w:p w:rsidR="00A80B83" w:rsidRPr="006E08FF" w:rsidRDefault="00A80B83" w:rsidP="007A63CB">
            <w:pPr>
              <w:jc w:val="center"/>
              <w:rPr>
                <w:b/>
                <w:sz w:val="28"/>
                <w:szCs w:val="28"/>
              </w:rPr>
            </w:pPr>
            <w:r w:rsidRPr="006E08F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44" w:type="pct"/>
            <w:shd w:val="clear" w:color="auto" w:fill="auto"/>
          </w:tcPr>
          <w:p w:rsidR="00A80B83" w:rsidRPr="006E08FF" w:rsidRDefault="00A80B83" w:rsidP="007A63CB">
            <w:pPr>
              <w:ind w:hanging="249"/>
              <w:jc w:val="center"/>
              <w:rPr>
                <w:b/>
                <w:sz w:val="28"/>
                <w:szCs w:val="28"/>
              </w:rPr>
            </w:pPr>
            <w:r w:rsidRPr="006E08FF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4" w:type="pct"/>
            <w:shd w:val="clear" w:color="auto" w:fill="auto"/>
          </w:tcPr>
          <w:p w:rsidR="00A80B83" w:rsidRPr="006E08FF" w:rsidRDefault="00A80B83" w:rsidP="007A63CB">
            <w:pPr>
              <w:jc w:val="center"/>
              <w:rPr>
                <w:b/>
                <w:sz w:val="28"/>
                <w:szCs w:val="28"/>
              </w:rPr>
            </w:pPr>
            <w:r w:rsidRPr="006E08F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00" w:type="pct"/>
          </w:tcPr>
          <w:p w:rsidR="00A80B83" w:rsidRPr="006E08FF" w:rsidRDefault="00A80B83" w:rsidP="007A63CB">
            <w:pPr>
              <w:jc w:val="center"/>
              <w:rPr>
                <w:sz w:val="28"/>
                <w:szCs w:val="28"/>
              </w:rPr>
            </w:pPr>
            <w:r w:rsidRPr="006E08FF">
              <w:rPr>
                <w:sz w:val="28"/>
                <w:szCs w:val="28"/>
              </w:rPr>
              <w:t>5</w:t>
            </w:r>
          </w:p>
        </w:tc>
        <w:tc>
          <w:tcPr>
            <w:tcW w:w="1549" w:type="pct"/>
          </w:tcPr>
          <w:p w:rsidR="00A80B83" w:rsidRPr="006E08FF" w:rsidRDefault="00A80B83" w:rsidP="007A63CB">
            <w:pPr>
              <w:jc w:val="center"/>
              <w:rPr>
                <w:b/>
                <w:sz w:val="28"/>
                <w:szCs w:val="28"/>
              </w:rPr>
            </w:pPr>
            <w:r w:rsidRPr="006E08FF">
              <w:rPr>
                <w:b/>
                <w:sz w:val="28"/>
                <w:szCs w:val="28"/>
              </w:rPr>
              <w:t>6</w:t>
            </w:r>
          </w:p>
        </w:tc>
      </w:tr>
      <w:tr w:rsidR="006E08FF" w:rsidRPr="006E08FF" w:rsidTr="00A80B83">
        <w:tblPrEx>
          <w:tblLook w:val="01A0" w:firstRow="1" w:lastRow="0" w:firstColumn="1" w:lastColumn="1" w:noHBand="0" w:noVBand="0"/>
        </w:tblPrEx>
        <w:trPr>
          <w:trHeight w:val="277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A80B83" w:rsidRPr="006E08FF" w:rsidRDefault="00A80B83" w:rsidP="00C409B3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6E08FF">
              <w:rPr>
                <w:b/>
                <w:sz w:val="28"/>
                <w:szCs w:val="28"/>
                <w:lang w:eastAsia="en-US"/>
              </w:rPr>
              <w:t>1. Мероприятия, направленные на устранение избыточного государственного и муниципального регулирования, а также на снижение административных барьеров</w:t>
            </w:r>
          </w:p>
        </w:tc>
      </w:tr>
      <w:tr w:rsidR="006E08FF" w:rsidRPr="006E08FF" w:rsidTr="00A80B83">
        <w:tblPrEx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199" w:type="pct"/>
            <w:shd w:val="clear" w:color="auto" w:fill="auto"/>
            <w:vAlign w:val="center"/>
          </w:tcPr>
          <w:p w:rsidR="00A80B83" w:rsidRPr="006E08FF" w:rsidRDefault="00A80B83" w:rsidP="007A63CB">
            <w:pPr>
              <w:jc w:val="center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A80B83" w:rsidRPr="006E08FF" w:rsidRDefault="00A80B83" w:rsidP="007A63CB">
            <w:pPr>
              <w:jc w:val="both"/>
              <w:rPr>
                <w:bCs/>
                <w:sz w:val="28"/>
                <w:szCs w:val="28"/>
              </w:rPr>
            </w:pPr>
            <w:r w:rsidRPr="006E08FF">
              <w:rPr>
                <w:bCs/>
                <w:sz w:val="28"/>
                <w:szCs w:val="28"/>
              </w:rPr>
              <w:t>Количество информационных материалов, размещенных в средствах массовой информации, посвященных итогам заседания рабочих групп по направлениям, ед.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A80B83" w:rsidRPr="006E08FF" w:rsidRDefault="001450A3" w:rsidP="007A63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80B83" w:rsidRPr="006E08FF" w:rsidRDefault="001450A3" w:rsidP="007A63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600" w:type="pct"/>
            <w:shd w:val="clear" w:color="auto" w:fill="auto"/>
          </w:tcPr>
          <w:p w:rsidR="0091136B" w:rsidRDefault="0091136B" w:rsidP="00D26A00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1136B" w:rsidRDefault="0091136B" w:rsidP="00D26A00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A80B83" w:rsidRPr="006E08FF" w:rsidRDefault="001450A3" w:rsidP="00D26A0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49" w:type="pct"/>
          </w:tcPr>
          <w:p w:rsidR="00A80B83" w:rsidRPr="006E08FF" w:rsidRDefault="00A80B83" w:rsidP="00D26A00">
            <w:pPr>
              <w:jc w:val="center"/>
              <w:rPr>
                <w:bCs/>
                <w:sz w:val="28"/>
                <w:szCs w:val="28"/>
              </w:rPr>
            </w:pPr>
            <w:r w:rsidRPr="006E08FF">
              <w:rPr>
                <w:bCs/>
                <w:sz w:val="28"/>
                <w:szCs w:val="28"/>
              </w:rPr>
              <w:t xml:space="preserve">Отдел экономического прогнозирования, мониторинга и развития администрации муниципального района "Шилкинский район"  </w:t>
            </w:r>
          </w:p>
        </w:tc>
      </w:tr>
      <w:tr w:rsidR="006E08FF" w:rsidRPr="006E08FF" w:rsidTr="00A80B83">
        <w:tblPrEx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A80B83" w:rsidRPr="006E08FF" w:rsidRDefault="00A80B83" w:rsidP="00C409B3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6E08FF">
              <w:rPr>
                <w:b/>
                <w:sz w:val="28"/>
                <w:szCs w:val="28"/>
                <w:lang w:eastAsia="en-US"/>
              </w:rPr>
              <w:t xml:space="preserve"> Рынок услуг по сбору и транспортированию твердых коммунальных отходов</w:t>
            </w:r>
          </w:p>
        </w:tc>
      </w:tr>
      <w:tr w:rsidR="006E08FF" w:rsidRPr="006E08FF" w:rsidTr="00A80B83">
        <w:tblPrEx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199" w:type="pct"/>
            <w:shd w:val="clear" w:color="auto" w:fill="auto"/>
            <w:vAlign w:val="center"/>
          </w:tcPr>
          <w:p w:rsidR="00A80B83" w:rsidRPr="006E08FF" w:rsidRDefault="00A80B83" w:rsidP="00C409B3">
            <w:pPr>
              <w:jc w:val="center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A80B83" w:rsidRPr="006E08FF" w:rsidRDefault="00A80B83" w:rsidP="007A63CB">
            <w:pPr>
              <w:jc w:val="both"/>
              <w:rPr>
                <w:sz w:val="28"/>
                <w:szCs w:val="28"/>
              </w:rPr>
            </w:pPr>
            <w:r w:rsidRPr="006E08FF">
              <w:rPr>
                <w:sz w:val="28"/>
                <w:szCs w:val="28"/>
              </w:rPr>
              <w:t>Доля организаций частной формы собственности в сфере услуг по сбору и транспортированию твердых коммунальных отходов, %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A80B83" w:rsidRPr="006E08FF" w:rsidRDefault="0091136B" w:rsidP="007A63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80B83" w:rsidRPr="006E08FF" w:rsidRDefault="0091136B" w:rsidP="007A63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600" w:type="pct"/>
            <w:shd w:val="clear" w:color="auto" w:fill="auto"/>
          </w:tcPr>
          <w:p w:rsidR="00A80B83" w:rsidRDefault="00A80B83" w:rsidP="00A80B83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1136B" w:rsidRDefault="0091136B" w:rsidP="00A80B83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1136B" w:rsidRPr="006E08FF" w:rsidRDefault="0091136B" w:rsidP="00A80B8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49" w:type="pct"/>
          </w:tcPr>
          <w:p w:rsidR="00A80B83" w:rsidRPr="006E08FF" w:rsidRDefault="00A80B83" w:rsidP="00A80B83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6E08FF">
              <w:rPr>
                <w:bCs/>
                <w:sz w:val="28"/>
                <w:szCs w:val="28"/>
                <w:lang w:eastAsia="en-US"/>
              </w:rPr>
              <w:t>Управление  инвестиционной политики и развития инфраструктуры  муниципального района «Шилкинский район»</w:t>
            </w:r>
          </w:p>
          <w:p w:rsidR="00A80B83" w:rsidRPr="006E08FF" w:rsidRDefault="00A80B83" w:rsidP="00D26A00">
            <w:pPr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6E08FF" w:rsidRPr="006E08FF" w:rsidTr="00A80B83">
        <w:tblPrEx>
          <w:tblLook w:val="01A0" w:firstRow="1" w:lastRow="0" w:firstColumn="1" w:lastColumn="1" w:noHBand="0" w:noVBand="0"/>
        </w:tblPrEx>
        <w:trPr>
          <w:trHeight w:val="93"/>
        </w:trPr>
        <w:tc>
          <w:tcPr>
            <w:tcW w:w="5000" w:type="pct"/>
            <w:gridSpan w:val="6"/>
            <w:shd w:val="clear" w:color="auto" w:fill="auto"/>
          </w:tcPr>
          <w:p w:rsidR="00A80B83" w:rsidRPr="006E08FF" w:rsidRDefault="00A80B83" w:rsidP="00C409B3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6E08FF">
              <w:rPr>
                <w:b/>
                <w:sz w:val="28"/>
                <w:szCs w:val="28"/>
                <w:lang w:eastAsia="en-US"/>
              </w:rPr>
              <w:t>Рынок кадастровых и землеустроительных работ</w:t>
            </w:r>
          </w:p>
        </w:tc>
      </w:tr>
      <w:tr w:rsidR="006E08FF" w:rsidRPr="006E08FF" w:rsidTr="00A80B83">
        <w:tblPrEx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199" w:type="pct"/>
            <w:shd w:val="clear" w:color="auto" w:fill="auto"/>
            <w:vAlign w:val="center"/>
          </w:tcPr>
          <w:p w:rsidR="00A80B83" w:rsidRPr="006E08FF" w:rsidRDefault="00A80B83" w:rsidP="00C409B3">
            <w:pPr>
              <w:jc w:val="center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1.3.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A80B83" w:rsidRPr="006E08FF" w:rsidRDefault="00A80B83" w:rsidP="007A63CB">
            <w:pPr>
              <w:jc w:val="both"/>
              <w:rPr>
                <w:sz w:val="28"/>
                <w:szCs w:val="28"/>
              </w:rPr>
            </w:pPr>
            <w:r w:rsidRPr="006E08FF">
              <w:rPr>
                <w:sz w:val="28"/>
                <w:szCs w:val="28"/>
              </w:rPr>
              <w:t>Количество ежегодно выявленных незарегистрированных объектов недвижимости, ед.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A80B83" w:rsidRPr="006E08FF" w:rsidRDefault="0091136B" w:rsidP="0091136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80B83" w:rsidRPr="006E08FF" w:rsidRDefault="0091136B" w:rsidP="007A63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600" w:type="pct"/>
            <w:shd w:val="clear" w:color="auto" w:fill="auto"/>
          </w:tcPr>
          <w:p w:rsidR="0091136B" w:rsidRDefault="0091136B" w:rsidP="007A63CB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1136B" w:rsidRDefault="0091136B" w:rsidP="007A63CB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A80B83" w:rsidRPr="006E08FF" w:rsidRDefault="0091136B" w:rsidP="007A63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49" w:type="pct"/>
          </w:tcPr>
          <w:p w:rsidR="00A80B83" w:rsidRPr="006E08FF" w:rsidRDefault="00A80B83" w:rsidP="00A80B83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6E08FF">
              <w:rPr>
                <w:bCs/>
                <w:sz w:val="28"/>
                <w:szCs w:val="28"/>
                <w:lang w:eastAsia="en-US"/>
              </w:rPr>
              <w:t xml:space="preserve">Комитет по управлению имуществом и земельным отношениям </w:t>
            </w:r>
            <w:r w:rsidRPr="006E08FF">
              <w:rPr>
                <w:bCs/>
                <w:sz w:val="28"/>
                <w:szCs w:val="28"/>
                <w:lang w:eastAsia="en-US"/>
              </w:rPr>
              <w:lastRenderedPageBreak/>
              <w:t>муниципального района «Шилкинский район»</w:t>
            </w:r>
          </w:p>
        </w:tc>
      </w:tr>
      <w:tr w:rsidR="006E08FF" w:rsidRPr="006E08FF" w:rsidTr="00A80B83">
        <w:tblPrEx>
          <w:tblLook w:val="01A0" w:firstRow="1" w:lastRow="0" w:firstColumn="1" w:lastColumn="1" w:noHBand="0" w:noVBand="0"/>
        </w:tblPrEx>
        <w:trPr>
          <w:trHeight w:val="168"/>
        </w:trPr>
        <w:tc>
          <w:tcPr>
            <w:tcW w:w="5000" w:type="pct"/>
            <w:gridSpan w:val="6"/>
            <w:shd w:val="clear" w:color="auto" w:fill="auto"/>
          </w:tcPr>
          <w:p w:rsidR="00A80B83" w:rsidRPr="006E08FF" w:rsidRDefault="00A80B83" w:rsidP="00C409B3">
            <w:p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  <w:r w:rsidRPr="006E08FF">
              <w:rPr>
                <w:b/>
                <w:sz w:val="28"/>
                <w:szCs w:val="28"/>
                <w:lang w:eastAsia="en-US"/>
              </w:rPr>
              <w:lastRenderedPageBreak/>
              <w:t>Сфера наружной рекламы</w:t>
            </w:r>
          </w:p>
        </w:tc>
      </w:tr>
      <w:tr w:rsidR="006E08FF" w:rsidRPr="006E08FF" w:rsidTr="00A80B83">
        <w:tblPrEx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199" w:type="pct"/>
            <w:shd w:val="clear" w:color="auto" w:fill="auto"/>
            <w:vAlign w:val="center"/>
          </w:tcPr>
          <w:p w:rsidR="00A80B83" w:rsidRPr="006E08FF" w:rsidRDefault="00A80B83" w:rsidP="00C409B3">
            <w:pPr>
              <w:jc w:val="center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1.4.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A80B83" w:rsidRPr="006E08FF" w:rsidRDefault="00A80B83" w:rsidP="007A63CB">
            <w:pPr>
              <w:jc w:val="both"/>
              <w:rPr>
                <w:sz w:val="28"/>
                <w:szCs w:val="28"/>
              </w:rPr>
            </w:pPr>
            <w:r w:rsidRPr="006E08FF">
              <w:rPr>
                <w:sz w:val="28"/>
                <w:szCs w:val="28"/>
              </w:rPr>
              <w:t>Актуализация схем размещения рекламных конструкций, раз в год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A80B83" w:rsidRPr="006E08FF" w:rsidRDefault="009E5F44" w:rsidP="007A63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5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80B83" w:rsidRPr="006E08FF" w:rsidRDefault="009E5F44" w:rsidP="007A63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600" w:type="pct"/>
            <w:tcBorders>
              <w:top w:val="single" w:sz="4" w:space="0" w:color="auto"/>
            </w:tcBorders>
          </w:tcPr>
          <w:p w:rsidR="009E5F44" w:rsidRDefault="009E5F44" w:rsidP="00A80B83">
            <w:pPr>
              <w:jc w:val="center"/>
              <w:rPr>
                <w:bCs/>
                <w:sz w:val="28"/>
                <w:szCs w:val="28"/>
              </w:rPr>
            </w:pPr>
          </w:p>
          <w:p w:rsidR="009E5F44" w:rsidRDefault="009E5F44" w:rsidP="009E5F4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</w:t>
            </w:r>
          </w:p>
          <w:p w:rsidR="00A80B83" w:rsidRPr="006E08FF" w:rsidRDefault="009E5F44" w:rsidP="009E5F4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1</w:t>
            </w:r>
          </w:p>
        </w:tc>
        <w:tc>
          <w:tcPr>
            <w:tcW w:w="1549" w:type="pct"/>
            <w:tcBorders>
              <w:top w:val="single" w:sz="4" w:space="0" w:color="auto"/>
            </w:tcBorders>
          </w:tcPr>
          <w:p w:rsidR="00A80B83" w:rsidRPr="006E08FF" w:rsidRDefault="00A80B83" w:rsidP="00A80B83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6E08FF">
              <w:rPr>
                <w:bCs/>
                <w:sz w:val="28"/>
                <w:szCs w:val="28"/>
                <w:lang w:eastAsia="en-US"/>
              </w:rPr>
              <w:t>Управление  инвестиционной политики и развития инфраструктуры  муниципального района «Шилкинский район»</w:t>
            </w:r>
          </w:p>
          <w:p w:rsidR="00A80B83" w:rsidRPr="006E08FF" w:rsidRDefault="00A80B83" w:rsidP="00BD5077">
            <w:pPr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6E08FF" w:rsidRPr="006E08FF" w:rsidTr="00A80B83">
        <w:tblPrEx>
          <w:tblLook w:val="01A0" w:firstRow="1" w:lastRow="0" w:firstColumn="1" w:lastColumn="1" w:noHBand="0" w:noVBand="0"/>
        </w:tblPrEx>
        <w:trPr>
          <w:trHeight w:val="75"/>
        </w:trPr>
        <w:tc>
          <w:tcPr>
            <w:tcW w:w="5000" w:type="pct"/>
            <w:gridSpan w:val="6"/>
            <w:shd w:val="clear" w:color="auto" w:fill="auto"/>
          </w:tcPr>
          <w:p w:rsidR="00A80B83" w:rsidRPr="006E08FF" w:rsidRDefault="00A80B83" w:rsidP="00BD5077">
            <w:pPr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A80B83" w:rsidRPr="006E08FF" w:rsidRDefault="00A80B83" w:rsidP="007A63CB">
            <w:pPr>
              <w:jc w:val="center"/>
              <w:rPr>
                <w:b/>
                <w:sz w:val="28"/>
                <w:szCs w:val="28"/>
              </w:rPr>
            </w:pPr>
            <w:r w:rsidRPr="006E08FF">
              <w:rPr>
                <w:rFonts w:eastAsia="Calibri"/>
                <w:b/>
                <w:sz w:val="28"/>
                <w:szCs w:val="28"/>
                <w:lang w:eastAsia="en-US"/>
              </w:rPr>
              <w:t xml:space="preserve">Раздел 2. </w:t>
            </w:r>
            <w:r w:rsidRPr="006E08FF">
              <w:rPr>
                <w:b/>
                <w:sz w:val="28"/>
                <w:szCs w:val="28"/>
              </w:rPr>
              <w:t>Системные мероприятия, направленные на развитие конкуренции в муниципальном районе «Шилкинский район»</w:t>
            </w:r>
          </w:p>
          <w:p w:rsidR="00A80B83" w:rsidRPr="006E08FF" w:rsidRDefault="00A80B83" w:rsidP="00BD5077">
            <w:pPr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1450A3" w:rsidRPr="006E08FF" w:rsidTr="001450A3">
        <w:tblPrEx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5000" w:type="pct"/>
            <w:gridSpan w:val="6"/>
            <w:shd w:val="clear" w:color="auto" w:fill="auto"/>
          </w:tcPr>
          <w:p w:rsidR="001450A3" w:rsidRPr="006E08FF" w:rsidRDefault="001450A3" w:rsidP="007A63C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E08FF">
              <w:rPr>
                <w:rFonts w:eastAsia="Calibri"/>
                <w:b/>
                <w:sz w:val="28"/>
                <w:szCs w:val="28"/>
                <w:lang w:eastAsia="en-US"/>
              </w:rPr>
              <w:t xml:space="preserve">Мероприятия, направленные на </w:t>
            </w:r>
            <w:r w:rsidRPr="006E08FF">
              <w:rPr>
                <w:b/>
                <w:sz w:val="28"/>
                <w:szCs w:val="28"/>
              </w:rPr>
              <w:t>устранение избыточного государственного и муниципального регулирования, а также на снижение административных барьеров</w:t>
            </w:r>
          </w:p>
        </w:tc>
      </w:tr>
      <w:tr w:rsidR="006E08FF" w:rsidRPr="006E08FF" w:rsidTr="00A80B83">
        <w:tblPrEx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199" w:type="pct"/>
            <w:shd w:val="clear" w:color="auto" w:fill="auto"/>
            <w:vAlign w:val="center"/>
          </w:tcPr>
          <w:p w:rsidR="00A80B83" w:rsidRPr="006E08FF" w:rsidRDefault="00A80B83" w:rsidP="00C409B3">
            <w:pPr>
              <w:jc w:val="center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A80B83" w:rsidRPr="006E08FF" w:rsidRDefault="00A80B83" w:rsidP="00C409B3">
            <w:pPr>
              <w:jc w:val="both"/>
              <w:rPr>
                <w:bCs/>
                <w:sz w:val="28"/>
                <w:szCs w:val="28"/>
              </w:rPr>
            </w:pPr>
            <w:r w:rsidRPr="006E08FF">
              <w:rPr>
                <w:bCs/>
                <w:sz w:val="28"/>
                <w:szCs w:val="28"/>
              </w:rPr>
              <w:t>Количество информационных материалов, размещенных на официальном</w:t>
            </w:r>
            <w:r w:rsidRPr="006E08FF">
              <w:rPr>
                <w:sz w:val="28"/>
                <w:szCs w:val="28"/>
              </w:rPr>
              <w:t xml:space="preserve"> портале муниципального района «Шилкинский район» информационно-телекоммуникационной сети «Интернет», </w:t>
            </w:r>
            <w:r w:rsidRPr="006E08FF">
              <w:rPr>
                <w:bCs/>
                <w:sz w:val="28"/>
                <w:szCs w:val="28"/>
              </w:rPr>
              <w:t>посвященных итогам заседания рабочих групп по направлениям, ед.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A80B83" w:rsidRPr="006E08FF" w:rsidRDefault="001450A3" w:rsidP="007A63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80B83" w:rsidRPr="006E08FF" w:rsidRDefault="001450A3" w:rsidP="007A63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A80B83" w:rsidRPr="006E08FF" w:rsidRDefault="001450A3" w:rsidP="00C409B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</w:t>
            </w:r>
          </w:p>
        </w:tc>
        <w:tc>
          <w:tcPr>
            <w:tcW w:w="1549" w:type="pct"/>
          </w:tcPr>
          <w:p w:rsidR="00A80B83" w:rsidRPr="006E08FF" w:rsidRDefault="00A80B83" w:rsidP="00C409B3">
            <w:pPr>
              <w:jc w:val="center"/>
              <w:rPr>
                <w:bCs/>
                <w:sz w:val="28"/>
                <w:szCs w:val="28"/>
              </w:rPr>
            </w:pPr>
            <w:r w:rsidRPr="006E08FF">
              <w:rPr>
                <w:bCs/>
                <w:sz w:val="28"/>
                <w:szCs w:val="28"/>
              </w:rPr>
              <w:t>Структурные подразделения администрации муниципального района «Шилкинский район»</w:t>
            </w:r>
          </w:p>
        </w:tc>
      </w:tr>
      <w:tr w:rsidR="006E08FF" w:rsidRPr="006E08FF" w:rsidTr="00A80B83">
        <w:tblPrEx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A80B83" w:rsidRPr="006E08FF" w:rsidRDefault="00A80B83" w:rsidP="007A63CB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6E08FF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Мероприятия, направленные на </w:t>
            </w:r>
            <w:r w:rsidRPr="006E08FF">
              <w:rPr>
                <w:b/>
                <w:sz w:val="28"/>
                <w:szCs w:val="28"/>
              </w:rPr>
              <w:t>совершенствование процессов управления в рамках полномочий органов местного самоуправления, закрепленных за ними законодательством Российской Федерации, объектами муниципальной собственности</w:t>
            </w:r>
          </w:p>
        </w:tc>
      </w:tr>
      <w:tr w:rsidR="006E08FF" w:rsidRPr="006E08FF" w:rsidTr="00A80B83">
        <w:tblPrEx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199" w:type="pct"/>
            <w:shd w:val="clear" w:color="auto" w:fill="auto"/>
            <w:vAlign w:val="center"/>
          </w:tcPr>
          <w:p w:rsidR="00A80B83" w:rsidRPr="006E08FF" w:rsidRDefault="00A80B83" w:rsidP="00C409B3">
            <w:pPr>
              <w:jc w:val="center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 xml:space="preserve">2.2. 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A80B83" w:rsidRPr="006E08FF" w:rsidRDefault="00A80B83" w:rsidP="00C409B3">
            <w:pPr>
              <w:jc w:val="both"/>
              <w:rPr>
                <w:bCs/>
                <w:sz w:val="28"/>
                <w:szCs w:val="28"/>
              </w:rPr>
            </w:pPr>
            <w:r w:rsidRPr="006E08FF">
              <w:rPr>
                <w:bCs/>
                <w:sz w:val="28"/>
                <w:szCs w:val="28"/>
              </w:rPr>
              <w:t xml:space="preserve">Доля приватизированных объектов имущества муниципального района от количества объектов, включенных в утвержденный на соответствующий </w:t>
            </w:r>
            <w:r w:rsidRPr="006E08FF">
              <w:rPr>
                <w:bCs/>
                <w:sz w:val="28"/>
                <w:szCs w:val="28"/>
              </w:rPr>
              <w:lastRenderedPageBreak/>
              <w:t>плановый период прогнозный план (программу) приватизации муниципального имущества муниципального района (с учетом внесенных изменений и дополнений), %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A80B83" w:rsidRPr="006E08FF" w:rsidRDefault="0091136B" w:rsidP="007A63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50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80B83" w:rsidRPr="006E08FF" w:rsidRDefault="0091136B" w:rsidP="007A63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</w:t>
            </w:r>
          </w:p>
        </w:tc>
        <w:tc>
          <w:tcPr>
            <w:tcW w:w="600" w:type="pct"/>
            <w:shd w:val="clear" w:color="auto" w:fill="auto"/>
          </w:tcPr>
          <w:p w:rsidR="0091136B" w:rsidRDefault="0091136B" w:rsidP="007A63CB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1136B" w:rsidRDefault="0091136B" w:rsidP="007A63CB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1136B" w:rsidRDefault="0091136B" w:rsidP="007A63CB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1136B" w:rsidRDefault="0091136B" w:rsidP="007A63CB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A80B83" w:rsidRPr="006E08FF" w:rsidRDefault="0091136B" w:rsidP="007A63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50</w:t>
            </w:r>
          </w:p>
        </w:tc>
        <w:tc>
          <w:tcPr>
            <w:tcW w:w="1549" w:type="pct"/>
          </w:tcPr>
          <w:p w:rsidR="00A80B83" w:rsidRPr="006E08FF" w:rsidRDefault="00A80B83" w:rsidP="007A63C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6E08FF">
              <w:rPr>
                <w:bCs/>
                <w:sz w:val="28"/>
                <w:szCs w:val="28"/>
                <w:lang w:eastAsia="en-US"/>
              </w:rPr>
              <w:lastRenderedPageBreak/>
              <w:t>Комитет по управлению имуществом и земельным отношениям муниципального района «Шилкинский район»»</w:t>
            </w:r>
          </w:p>
        </w:tc>
      </w:tr>
      <w:tr w:rsidR="006E08FF" w:rsidRPr="006E08FF" w:rsidTr="00A80B83">
        <w:tblPrEx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5000" w:type="pct"/>
            <w:gridSpan w:val="6"/>
            <w:shd w:val="clear" w:color="auto" w:fill="auto"/>
          </w:tcPr>
          <w:p w:rsidR="00A80B83" w:rsidRPr="006E08FF" w:rsidRDefault="00A80B83" w:rsidP="007A63C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6E08FF">
              <w:rPr>
                <w:b/>
                <w:sz w:val="28"/>
                <w:szCs w:val="28"/>
                <w:lang w:eastAsia="en-US"/>
              </w:rPr>
              <w:t xml:space="preserve"> Мероприятия, направленные </w:t>
            </w:r>
            <w:r w:rsidRPr="006E08FF">
              <w:rPr>
                <w:b/>
                <w:sz w:val="28"/>
                <w:szCs w:val="28"/>
              </w:rPr>
              <w:t>на обеспечение равных условий доступа к информации об имуществе, находящемся в собственности муниципальных образований, в том числе имуществе, включаемом в перечни для предоставления на льготных условиях субъектам малого и среднего предпринимательства, о реализации такого имущества или предоставлении его во владение и (или) пользование, а также о ресурсах всех видов, находящихся в муниципальной собственности, путем размещения указанной информации на официальном сайте Российской Федерации в сети "Интернет" для размещения информации о проведении торгов (www.torgi.gov.ru) и на официальном сайте уполномоченного органа в сети «Интернет»</w:t>
            </w:r>
          </w:p>
        </w:tc>
      </w:tr>
      <w:tr w:rsidR="006E08FF" w:rsidRPr="006E08FF" w:rsidTr="00A80B83">
        <w:tblPrEx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199" w:type="pct"/>
            <w:shd w:val="clear" w:color="auto" w:fill="auto"/>
            <w:vAlign w:val="center"/>
          </w:tcPr>
          <w:p w:rsidR="00A80B83" w:rsidRPr="006E08FF" w:rsidRDefault="00A80B83" w:rsidP="001052EC">
            <w:pPr>
              <w:jc w:val="center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>2.3.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A80B83" w:rsidRPr="006E08FF" w:rsidRDefault="00A80B83" w:rsidP="007A63CB">
            <w:pPr>
              <w:jc w:val="both"/>
              <w:rPr>
                <w:sz w:val="28"/>
                <w:szCs w:val="28"/>
                <w:lang w:eastAsia="en-US"/>
              </w:rPr>
            </w:pPr>
            <w:r w:rsidRPr="006E08FF">
              <w:rPr>
                <w:sz w:val="28"/>
                <w:szCs w:val="28"/>
                <w:lang w:eastAsia="en-US"/>
              </w:rPr>
              <w:t xml:space="preserve">Размещение информации </w:t>
            </w:r>
            <w:r w:rsidRPr="006E08FF">
              <w:rPr>
                <w:sz w:val="28"/>
                <w:szCs w:val="28"/>
              </w:rPr>
              <w:t xml:space="preserve">об объектах, находящихся в муниципальной собственности, </w:t>
            </w:r>
            <w:r w:rsidRPr="006E08FF">
              <w:rPr>
                <w:sz w:val="28"/>
                <w:szCs w:val="28"/>
                <w:lang w:eastAsia="en-US"/>
              </w:rPr>
              <w:t>на официальном сайте, %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A80B83" w:rsidRPr="006E08FF" w:rsidRDefault="0091136B" w:rsidP="007A63C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en-US"/>
              </w:rPr>
            </w:pPr>
            <w:r>
              <w:rPr>
                <w:rFonts w:eastAsia="SimSu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A80B83" w:rsidRPr="006E08FF" w:rsidRDefault="0091136B" w:rsidP="007A63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600" w:type="pct"/>
            <w:shd w:val="clear" w:color="auto" w:fill="auto"/>
          </w:tcPr>
          <w:p w:rsidR="0091136B" w:rsidRDefault="0091136B" w:rsidP="007A63CB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1136B" w:rsidRDefault="0091136B" w:rsidP="007A63CB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A80B83" w:rsidRPr="006E08FF" w:rsidRDefault="0091136B" w:rsidP="007A63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49" w:type="pct"/>
          </w:tcPr>
          <w:p w:rsidR="00A80B83" w:rsidRPr="006E08FF" w:rsidRDefault="00A80B83" w:rsidP="007A63C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6E08FF">
              <w:rPr>
                <w:bCs/>
                <w:sz w:val="28"/>
                <w:szCs w:val="28"/>
                <w:lang w:eastAsia="en-US"/>
              </w:rPr>
              <w:t>Комитет по управлению имуществом и земельным отношениям муниципального района «Шилкинский район»»</w:t>
            </w:r>
          </w:p>
        </w:tc>
      </w:tr>
    </w:tbl>
    <w:p w:rsidR="000E77D3" w:rsidRPr="006E08FF" w:rsidRDefault="000E77D3" w:rsidP="000E77D3">
      <w:pPr>
        <w:rPr>
          <w:sz w:val="28"/>
          <w:szCs w:val="28"/>
        </w:rPr>
      </w:pPr>
    </w:p>
    <w:p w:rsidR="000E77D3" w:rsidRPr="006E08FF" w:rsidRDefault="000E77D3" w:rsidP="000E77D3">
      <w:pPr>
        <w:rPr>
          <w:sz w:val="28"/>
          <w:szCs w:val="28"/>
        </w:rPr>
      </w:pPr>
    </w:p>
    <w:p w:rsidR="000E77D3" w:rsidRPr="006E08FF" w:rsidRDefault="000E77D3" w:rsidP="000E77D3">
      <w:pPr>
        <w:rPr>
          <w:sz w:val="28"/>
          <w:szCs w:val="28"/>
        </w:rPr>
      </w:pPr>
    </w:p>
    <w:p w:rsidR="000E77D3" w:rsidRPr="006E08FF" w:rsidRDefault="000E77D3" w:rsidP="000E77D3">
      <w:pPr>
        <w:rPr>
          <w:sz w:val="28"/>
          <w:szCs w:val="28"/>
        </w:rPr>
      </w:pPr>
    </w:p>
    <w:p w:rsidR="0093300C" w:rsidRPr="006E08FF" w:rsidRDefault="000E77D3" w:rsidP="00A80B83">
      <w:pPr>
        <w:rPr>
          <w:sz w:val="28"/>
          <w:szCs w:val="28"/>
        </w:rPr>
      </w:pPr>
      <w:r w:rsidRPr="006E08FF">
        <w:rPr>
          <w:sz w:val="28"/>
          <w:szCs w:val="28"/>
        </w:rPr>
        <w:t xml:space="preserve">                                                                                                                ______________________________</w:t>
      </w:r>
    </w:p>
    <w:sectPr w:rsidR="0093300C" w:rsidRPr="006E08FF" w:rsidSect="006E08FF">
      <w:headerReference w:type="default" r:id="rId11"/>
      <w:headerReference w:type="first" r:id="rId12"/>
      <w:pgSz w:w="16838" w:h="11906" w:orient="landscape"/>
      <w:pgMar w:top="1134" w:right="567" w:bottom="567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784" w:rsidRDefault="003A6784" w:rsidP="005F1F7B">
      <w:r>
        <w:separator/>
      </w:r>
    </w:p>
  </w:endnote>
  <w:endnote w:type="continuationSeparator" w:id="0">
    <w:p w:rsidR="003A6784" w:rsidRDefault="003A6784" w:rsidP="005F1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784" w:rsidRDefault="003A6784" w:rsidP="005F1F7B">
      <w:r>
        <w:separator/>
      </w:r>
    </w:p>
  </w:footnote>
  <w:footnote w:type="continuationSeparator" w:id="0">
    <w:p w:rsidR="003A6784" w:rsidRDefault="003A6784" w:rsidP="005F1F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8FF" w:rsidRDefault="006E08FF" w:rsidP="007A0B29">
    <w:pPr>
      <w:pStyle w:val="a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6F4" w:rsidRDefault="002D36F4">
    <w:pPr>
      <w:pStyle w:val="aa"/>
      <w:jc w:val="center"/>
    </w:pPr>
  </w:p>
  <w:p w:rsidR="002D36F4" w:rsidRDefault="002D36F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6F4" w:rsidRDefault="002D36F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254F3"/>
    <w:multiLevelType w:val="multilevel"/>
    <w:tmpl w:val="EBC8142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17B5B2E"/>
    <w:multiLevelType w:val="multilevel"/>
    <w:tmpl w:val="A044D380"/>
    <w:lvl w:ilvl="0">
      <w:start w:val="1"/>
      <w:numFmt w:val="decimal"/>
      <w:suff w:val="space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126302E7"/>
    <w:multiLevelType w:val="multilevel"/>
    <w:tmpl w:val="E1C278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9945C0"/>
    <w:multiLevelType w:val="hybridMultilevel"/>
    <w:tmpl w:val="34F4C15E"/>
    <w:lvl w:ilvl="0" w:tplc="1700B60A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E99138F"/>
    <w:multiLevelType w:val="multilevel"/>
    <w:tmpl w:val="B3766C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EC3920"/>
    <w:multiLevelType w:val="multilevel"/>
    <w:tmpl w:val="11DCA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2DBA7F81"/>
    <w:multiLevelType w:val="multilevel"/>
    <w:tmpl w:val="7CFC4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032D91"/>
    <w:multiLevelType w:val="hybridMultilevel"/>
    <w:tmpl w:val="E52A1FD8"/>
    <w:lvl w:ilvl="0" w:tplc="C3B44CF6">
      <w:start w:val="12"/>
      <w:numFmt w:val="decimal"/>
      <w:lvlText w:val="%1"/>
      <w:lvlJc w:val="left"/>
      <w:pPr>
        <w:ind w:left="1159" w:hanging="45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DD304FC"/>
    <w:multiLevelType w:val="multilevel"/>
    <w:tmpl w:val="C3D2F3F8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E160A31"/>
    <w:multiLevelType w:val="hybridMultilevel"/>
    <w:tmpl w:val="4566A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9B1B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2615544"/>
    <w:multiLevelType w:val="multilevel"/>
    <w:tmpl w:val="B3901F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06F7197"/>
    <w:multiLevelType w:val="multilevel"/>
    <w:tmpl w:val="0BC4E1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8FC007B"/>
    <w:multiLevelType w:val="multilevel"/>
    <w:tmpl w:val="A044D380"/>
    <w:lvl w:ilvl="0">
      <w:start w:val="1"/>
      <w:numFmt w:val="decimal"/>
      <w:suff w:val="space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 w15:restartNumberingAfterBreak="0">
    <w:nsid w:val="67876F91"/>
    <w:multiLevelType w:val="multilevel"/>
    <w:tmpl w:val="7C7C45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5" w15:restartNumberingAfterBreak="0">
    <w:nsid w:val="75B90FD7"/>
    <w:multiLevelType w:val="hybridMultilevel"/>
    <w:tmpl w:val="BCFC8BFC"/>
    <w:lvl w:ilvl="0" w:tplc="ABC40CEA">
      <w:start w:val="12"/>
      <w:numFmt w:val="decimal"/>
      <w:lvlText w:val="%1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7C022E5B"/>
    <w:multiLevelType w:val="multilevel"/>
    <w:tmpl w:val="4A8EB57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DE4726B"/>
    <w:multiLevelType w:val="multilevel"/>
    <w:tmpl w:val="971819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4"/>
  </w:num>
  <w:num w:numId="4">
    <w:abstractNumId w:val="13"/>
  </w:num>
  <w:num w:numId="5">
    <w:abstractNumId w:val="2"/>
  </w:num>
  <w:num w:numId="6">
    <w:abstractNumId w:val="14"/>
  </w:num>
  <w:num w:numId="7">
    <w:abstractNumId w:val="5"/>
  </w:num>
  <w:num w:numId="8">
    <w:abstractNumId w:val="7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1"/>
  </w:num>
  <w:num w:numId="12">
    <w:abstractNumId w:val="3"/>
  </w:num>
  <w:num w:numId="13">
    <w:abstractNumId w:val="0"/>
  </w:num>
  <w:num w:numId="14">
    <w:abstractNumId w:val="8"/>
  </w:num>
  <w:num w:numId="15">
    <w:abstractNumId w:val="17"/>
  </w:num>
  <w:num w:numId="16">
    <w:abstractNumId w:val="10"/>
  </w:num>
  <w:num w:numId="17">
    <w:abstractNumId w:val="1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1AA"/>
    <w:rsid w:val="000015AB"/>
    <w:rsid w:val="00014A7E"/>
    <w:rsid w:val="00016B7E"/>
    <w:rsid w:val="000213A0"/>
    <w:rsid w:val="00021770"/>
    <w:rsid w:val="00021E3F"/>
    <w:rsid w:val="000305A1"/>
    <w:rsid w:val="00031382"/>
    <w:rsid w:val="000321A1"/>
    <w:rsid w:val="00033136"/>
    <w:rsid w:val="00033895"/>
    <w:rsid w:val="00034865"/>
    <w:rsid w:val="00036195"/>
    <w:rsid w:val="00042301"/>
    <w:rsid w:val="000472D9"/>
    <w:rsid w:val="00054F68"/>
    <w:rsid w:val="00055273"/>
    <w:rsid w:val="00060C19"/>
    <w:rsid w:val="00064B07"/>
    <w:rsid w:val="00065A74"/>
    <w:rsid w:val="00065C06"/>
    <w:rsid w:val="0007076E"/>
    <w:rsid w:val="000713CF"/>
    <w:rsid w:val="0007552A"/>
    <w:rsid w:val="00077164"/>
    <w:rsid w:val="00092321"/>
    <w:rsid w:val="00093372"/>
    <w:rsid w:val="00095D98"/>
    <w:rsid w:val="000961FC"/>
    <w:rsid w:val="000A00EA"/>
    <w:rsid w:val="000A4246"/>
    <w:rsid w:val="000B0499"/>
    <w:rsid w:val="000B0E17"/>
    <w:rsid w:val="000B0EB8"/>
    <w:rsid w:val="000C349A"/>
    <w:rsid w:val="000C3AA9"/>
    <w:rsid w:val="000D3234"/>
    <w:rsid w:val="000E1BB6"/>
    <w:rsid w:val="000E6079"/>
    <w:rsid w:val="000E69D6"/>
    <w:rsid w:val="000E6F44"/>
    <w:rsid w:val="000E77D3"/>
    <w:rsid w:val="000F1A09"/>
    <w:rsid w:val="000F2CF7"/>
    <w:rsid w:val="000F49EB"/>
    <w:rsid w:val="000F5337"/>
    <w:rsid w:val="000F6402"/>
    <w:rsid w:val="001040F9"/>
    <w:rsid w:val="001052EC"/>
    <w:rsid w:val="001072B4"/>
    <w:rsid w:val="001104CF"/>
    <w:rsid w:val="00113AEA"/>
    <w:rsid w:val="00115AFE"/>
    <w:rsid w:val="00115CE9"/>
    <w:rsid w:val="00117F44"/>
    <w:rsid w:val="00123C05"/>
    <w:rsid w:val="00124C74"/>
    <w:rsid w:val="0012768D"/>
    <w:rsid w:val="00127841"/>
    <w:rsid w:val="001344BA"/>
    <w:rsid w:val="0013579B"/>
    <w:rsid w:val="001400F0"/>
    <w:rsid w:val="001450A3"/>
    <w:rsid w:val="00147069"/>
    <w:rsid w:val="00147B30"/>
    <w:rsid w:val="00152370"/>
    <w:rsid w:val="00152BEB"/>
    <w:rsid w:val="001539E4"/>
    <w:rsid w:val="00155940"/>
    <w:rsid w:val="00155FF4"/>
    <w:rsid w:val="001617DE"/>
    <w:rsid w:val="00165F56"/>
    <w:rsid w:val="001700E2"/>
    <w:rsid w:val="00186D29"/>
    <w:rsid w:val="00193DAA"/>
    <w:rsid w:val="00197E4D"/>
    <w:rsid w:val="001A42D4"/>
    <w:rsid w:val="001A7FDE"/>
    <w:rsid w:val="001B4510"/>
    <w:rsid w:val="001C15CE"/>
    <w:rsid w:val="001C4828"/>
    <w:rsid w:val="001D14E0"/>
    <w:rsid w:val="001D395E"/>
    <w:rsid w:val="001E36A7"/>
    <w:rsid w:val="001F0890"/>
    <w:rsid w:val="001F2EBF"/>
    <w:rsid w:val="001F464E"/>
    <w:rsid w:val="00201C55"/>
    <w:rsid w:val="00202E82"/>
    <w:rsid w:val="00203574"/>
    <w:rsid w:val="002046B0"/>
    <w:rsid w:val="00204F23"/>
    <w:rsid w:val="00205533"/>
    <w:rsid w:val="0020628F"/>
    <w:rsid w:val="00206485"/>
    <w:rsid w:val="0021608C"/>
    <w:rsid w:val="00216118"/>
    <w:rsid w:val="002171A5"/>
    <w:rsid w:val="00221BB0"/>
    <w:rsid w:val="00222D24"/>
    <w:rsid w:val="002237D4"/>
    <w:rsid w:val="00224409"/>
    <w:rsid w:val="002249B1"/>
    <w:rsid w:val="0023001B"/>
    <w:rsid w:val="00237031"/>
    <w:rsid w:val="002419A5"/>
    <w:rsid w:val="0024363B"/>
    <w:rsid w:val="00246053"/>
    <w:rsid w:val="002516A0"/>
    <w:rsid w:val="0025423E"/>
    <w:rsid w:val="00257C3E"/>
    <w:rsid w:val="002778AE"/>
    <w:rsid w:val="00277F7A"/>
    <w:rsid w:val="00282EFA"/>
    <w:rsid w:val="00283660"/>
    <w:rsid w:val="00290B9D"/>
    <w:rsid w:val="00294318"/>
    <w:rsid w:val="00294BAC"/>
    <w:rsid w:val="0029626D"/>
    <w:rsid w:val="0029634C"/>
    <w:rsid w:val="002B022A"/>
    <w:rsid w:val="002B69F9"/>
    <w:rsid w:val="002C47E3"/>
    <w:rsid w:val="002C51B0"/>
    <w:rsid w:val="002C7CBF"/>
    <w:rsid w:val="002D36F4"/>
    <w:rsid w:val="002D61A8"/>
    <w:rsid w:val="002D69EE"/>
    <w:rsid w:val="002D74F8"/>
    <w:rsid w:val="002E1CAD"/>
    <w:rsid w:val="002E2CA6"/>
    <w:rsid w:val="002E4A14"/>
    <w:rsid w:val="002F1CCD"/>
    <w:rsid w:val="003012B5"/>
    <w:rsid w:val="0030337B"/>
    <w:rsid w:val="00307774"/>
    <w:rsid w:val="00330F9C"/>
    <w:rsid w:val="0033563B"/>
    <w:rsid w:val="003421AA"/>
    <w:rsid w:val="0034227E"/>
    <w:rsid w:val="0034564C"/>
    <w:rsid w:val="003501F7"/>
    <w:rsid w:val="0035194B"/>
    <w:rsid w:val="00352868"/>
    <w:rsid w:val="003534A8"/>
    <w:rsid w:val="00362ABB"/>
    <w:rsid w:val="00363AE4"/>
    <w:rsid w:val="00365A98"/>
    <w:rsid w:val="003672DC"/>
    <w:rsid w:val="00367B7F"/>
    <w:rsid w:val="00371745"/>
    <w:rsid w:val="00376678"/>
    <w:rsid w:val="003832E0"/>
    <w:rsid w:val="00386C9A"/>
    <w:rsid w:val="00393232"/>
    <w:rsid w:val="00394446"/>
    <w:rsid w:val="00395A05"/>
    <w:rsid w:val="003A0664"/>
    <w:rsid w:val="003A6784"/>
    <w:rsid w:val="003B038B"/>
    <w:rsid w:val="003B1A2F"/>
    <w:rsid w:val="003B6CED"/>
    <w:rsid w:val="003B70DF"/>
    <w:rsid w:val="003C0DAA"/>
    <w:rsid w:val="003C1AC0"/>
    <w:rsid w:val="003C2E8B"/>
    <w:rsid w:val="003C4D39"/>
    <w:rsid w:val="003C7CDF"/>
    <w:rsid w:val="003D364E"/>
    <w:rsid w:val="003E15BB"/>
    <w:rsid w:val="003E3552"/>
    <w:rsid w:val="003E36A9"/>
    <w:rsid w:val="003E5A27"/>
    <w:rsid w:val="003E7CC6"/>
    <w:rsid w:val="003F4C70"/>
    <w:rsid w:val="00405FA5"/>
    <w:rsid w:val="00412F8B"/>
    <w:rsid w:val="0041374F"/>
    <w:rsid w:val="0041703B"/>
    <w:rsid w:val="00417079"/>
    <w:rsid w:val="00417D99"/>
    <w:rsid w:val="004225B8"/>
    <w:rsid w:val="00425DFD"/>
    <w:rsid w:val="00427569"/>
    <w:rsid w:val="00431EC2"/>
    <w:rsid w:val="00442783"/>
    <w:rsid w:val="00442AE5"/>
    <w:rsid w:val="00445171"/>
    <w:rsid w:val="00447989"/>
    <w:rsid w:val="00455B61"/>
    <w:rsid w:val="0046512B"/>
    <w:rsid w:val="00471C3E"/>
    <w:rsid w:val="004768F7"/>
    <w:rsid w:val="00480F99"/>
    <w:rsid w:val="00482858"/>
    <w:rsid w:val="00487F32"/>
    <w:rsid w:val="0049420C"/>
    <w:rsid w:val="00495BC6"/>
    <w:rsid w:val="004A3B74"/>
    <w:rsid w:val="004A3F3B"/>
    <w:rsid w:val="004A4286"/>
    <w:rsid w:val="004A4D39"/>
    <w:rsid w:val="004B0B80"/>
    <w:rsid w:val="004B712C"/>
    <w:rsid w:val="004C7E7B"/>
    <w:rsid w:val="004D0EEA"/>
    <w:rsid w:val="004D244C"/>
    <w:rsid w:val="004D49BA"/>
    <w:rsid w:val="004D7F73"/>
    <w:rsid w:val="004E1326"/>
    <w:rsid w:val="004E1368"/>
    <w:rsid w:val="004E3CF7"/>
    <w:rsid w:val="004E5A08"/>
    <w:rsid w:val="004F106D"/>
    <w:rsid w:val="004F1939"/>
    <w:rsid w:val="004F4822"/>
    <w:rsid w:val="004F7311"/>
    <w:rsid w:val="005004C4"/>
    <w:rsid w:val="00504CC0"/>
    <w:rsid w:val="00507655"/>
    <w:rsid w:val="005229DC"/>
    <w:rsid w:val="00525157"/>
    <w:rsid w:val="005261FE"/>
    <w:rsid w:val="0052751E"/>
    <w:rsid w:val="00532F0A"/>
    <w:rsid w:val="0053329A"/>
    <w:rsid w:val="00543607"/>
    <w:rsid w:val="00543A60"/>
    <w:rsid w:val="005443A8"/>
    <w:rsid w:val="005457E2"/>
    <w:rsid w:val="00550258"/>
    <w:rsid w:val="00551415"/>
    <w:rsid w:val="0055381F"/>
    <w:rsid w:val="00555009"/>
    <w:rsid w:val="005600C7"/>
    <w:rsid w:val="00561A62"/>
    <w:rsid w:val="00564181"/>
    <w:rsid w:val="00571462"/>
    <w:rsid w:val="00574F8A"/>
    <w:rsid w:val="00576D03"/>
    <w:rsid w:val="005771A5"/>
    <w:rsid w:val="00585913"/>
    <w:rsid w:val="00586E61"/>
    <w:rsid w:val="00590588"/>
    <w:rsid w:val="0059209D"/>
    <w:rsid w:val="005B15E1"/>
    <w:rsid w:val="005B1D92"/>
    <w:rsid w:val="005B3255"/>
    <w:rsid w:val="005B5992"/>
    <w:rsid w:val="005B6103"/>
    <w:rsid w:val="005D08B2"/>
    <w:rsid w:val="005D170D"/>
    <w:rsid w:val="005D19F4"/>
    <w:rsid w:val="005D28A3"/>
    <w:rsid w:val="005D4F63"/>
    <w:rsid w:val="005E42CD"/>
    <w:rsid w:val="005E6733"/>
    <w:rsid w:val="005F1F7B"/>
    <w:rsid w:val="005F2C93"/>
    <w:rsid w:val="005F3DE7"/>
    <w:rsid w:val="005F76F1"/>
    <w:rsid w:val="00601E6B"/>
    <w:rsid w:val="0060410B"/>
    <w:rsid w:val="00604DEB"/>
    <w:rsid w:val="00613140"/>
    <w:rsid w:val="0061719A"/>
    <w:rsid w:val="00620679"/>
    <w:rsid w:val="00631208"/>
    <w:rsid w:val="00631EAA"/>
    <w:rsid w:val="006417B0"/>
    <w:rsid w:val="00644526"/>
    <w:rsid w:val="00644E2E"/>
    <w:rsid w:val="00646D7C"/>
    <w:rsid w:val="00652754"/>
    <w:rsid w:val="00656A7A"/>
    <w:rsid w:val="00662232"/>
    <w:rsid w:val="006703AE"/>
    <w:rsid w:val="00671983"/>
    <w:rsid w:val="00672C4B"/>
    <w:rsid w:val="0067461C"/>
    <w:rsid w:val="00675011"/>
    <w:rsid w:val="006760ED"/>
    <w:rsid w:val="00680C47"/>
    <w:rsid w:val="00687A63"/>
    <w:rsid w:val="006907FB"/>
    <w:rsid w:val="006A02EB"/>
    <w:rsid w:val="006A2E1A"/>
    <w:rsid w:val="006A3153"/>
    <w:rsid w:val="006A6ABB"/>
    <w:rsid w:val="006B0D45"/>
    <w:rsid w:val="006B257D"/>
    <w:rsid w:val="006B3246"/>
    <w:rsid w:val="006B4DEB"/>
    <w:rsid w:val="006B6195"/>
    <w:rsid w:val="006B7A8F"/>
    <w:rsid w:val="006C2DF0"/>
    <w:rsid w:val="006C53FF"/>
    <w:rsid w:val="006C5C1C"/>
    <w:rsid w:val="006D2ABB"/>
    <w:rsid w:val="006D55EE"/>
    <w:rsid w:val="006D700F"/>
    <w:rsid w:val="006E08FF"/>
    <w:rsid w:val="006E18E0"/>
    <w:rsid w:val="006E358F"/>
    <w:rsid w:val="006E381A"/>
    <w:rsid w:val="006E4217"/>
    <w:rsid w:val="006E76B6"/>
    <w:rsid w:val="00707A61"/>
    <w:rsid w:val="007120D0"/>
    <w:rsid w:val="0071254B"/>
    <w:rsid w:val="00712BD1"/>
    <w:rsid w:val="00713503"/>
    <w:rsid w:val="0071699E"/>
    <w:rsid w:val="00716E95"/>
    <w:rsid w:val="00717A98"/>
    <w:rsid w:val="007232D4"/>
    <w:rsid w:val="0072482A"/>
    <w:rsid w:val="00725B7B"/>
    <w:rsid w:val="00741846"/>
    <w:rsid w:val="007434CB"/>
    <w:rsid w:val="00743D8F"/>
    <w:rsid w:val="0074707A"/>
    <w:rsid w:val="0075589F"/>
    <w:rsid w:val="00761988"/>
    <w:rsid w:val="0076562A"/>
    <w:rsid w:val="00767902"/>
    <w:rsid w:val="007724F7"/>
    <w:rsid w:val="00773CE6"/>
    <w:rsid w:val="00780613"/>
    <w:rsid w:val="0078071F"/>
    <w:rsid w:val="00783665"/>
    <w:rsid w:val="00796088"/>
    <w:rsid w:val="007A0B29"/>
    <w:rsid w:val="007B0BC9"/>
    <w:rsid w:val="007B178D"/>
    <w:rsid w:val="007B20D1"/>
    <w:rsid w:val="007B2F57"/>
    <w:rsid w:val="007C024E"/>
    <w:rsid w:val="007C4B4B"/>
    <w:rsid w:val="007C4EE0"/>
    <w:rsid w:val="007D06C4"/>
    <w:rsid w:val="007D2D3E"/>
    <w:rsid w:val="007E059F"/>
    <w:rsid w:val="007E6F40"/>
    <w:rsid w:val="007F2E0A"/>
    <w:rsid w:val="007F32AB"/>
    <w:rsid w:val="007F3DC2"/>
    <w:rsid w:val="007F7173"/>
    <w:rsid w:val="00811544"/>
    <w:rsid w:val="00813FC6"/>
    <w:rsid w:val="00816FE4"/>
    <w:rsid w:val="00816FE7"/>
    <w:rsid w:val="00826A37"/>
    <w:rsid w:val="00832B1F"/>
    <w:rsid w:val="00833311"/>
    <w:rsid w:val="00833C30"/>
    <w:rsid w:val="0083452F"/>
    <w:rsid w:val="0083796D"/>
    <w:rsid w:val="00842C04"/>
    <w:rsid w:val="00855DEA"/>
    <w:rsid w:val="00857440"/>
    <w:rsid w:val="00860AD1"/>
    <w:rsid w:val="00860F3D"/>
    <w:rsid w:val="0086318D"/>
    <w:rsid w:val="00863F49"/>
    <w:rsid w:val="00866320"/>
    <w:rsid w:val="00871D83"/>
    <w:rsid w:val="00872D34"/>
    <w:rsid w:val="00873489"/>
    <w:rsid w:val="0087457C"/>
    <w:rsid w:val="00883942"/>
    <w:rsid w:val="00883969"/>
    <w:rsid w:val="0088414D"/>
    <w:rsid w:val="00884ECF"/>
    <w:rsid w:val="0088504C"/>
    <w:rsid w:val="00890716"/>
    <w:rsid w:val="00890DED"/>
    <w:rsid w:val="008A34A6"/>
    <w:rsid w:val="008A36A5"/>
    <w:rsid w:val="008A5D15"/>
    <w:rsid w:val="008B0462"/>
    <w:rsid w:val="008B047C"/>
    <w:rsid w:val="008B32E3"/>
    <w:rsid w:val="008B35BF"/>
    <w:rsid w:val="008B4273"/>
    <w:rsid w:val="008B5607"/>
    <w:rsid w:val="008C1D1F"/>
    <w:rsid w:val="008C21D3"/>
    <w:rsid w:val="008C7D52"/>
    <w:rsid w:val="008E00CC"/>
    <w:rsid w:val="008E5895"/>
    <w:rsid w:val="008F3808"/>
    <w:rsid w:val="008F5A5A"/>
    <w:rsid w:val="008F5CFB"/>
    <w:rsid w:val="00900EEF"/>
    <w:rsid w:val="00901758"/>
    <w:rsid w:val="00902EDA"/>
    <w:rsid w:val="009061A8"/>
    <w:rsid w:val="009062FC"/>
    <w:rsid w:val="0091136B"/>
    <w:rsid w:val="009115C5"/>
    <w:rsid w:val="00914ADF"/>
    <w:rsid w:val="009172B0"/>
    <w:rsid w:val="00931340"/>
    <w:rsid w:val="00931987"/>
    <w:rsid w:val="0093300C"/>
    <w:rsid w:val="0093307A"/>
    <w:rsid w:val="00934791"/>
    <w:rsid w:val="00935BC5"/>
    <w:rsid w:val="00935CDE"/>
    <w:rsid w:val="00935D31"/>
    <w:rsid w:val="00936154"/>
    <w:rsid w:val="0093687C"/>
    <w:rsid w:val="00936FE3"/>
    <w:rsid w:val="00941256"/>
    <w:rsid w:val="00943D99"/>
    <w:rsid w:val="00944A3F"/>
    <w:rsid w:val="0094546D"/>
    <w:rsid w:val="0095691B"/>
    <w:rsid w:val="00957F50"/>
    <w:rsid w:val="009609B0"/>
    <w:rsid w:val="00961415"/>
    <w:rsid w:val="00962639"/>
    <w:rsid w:val="0097032B"/>
    <w:rsid w:val="00970710"/>
    <w:rsid w:val="00976B22"/>
    <w:rsid w:val="00980F4C"/>
    <w:rsid w:val="00983F84"/>
    <w:rsid w:val="009845AB"/>
    <w:rsid w:val="00990B5A"/>
    <w:rsid w:val="0099211B"/>
    <w:rsid w:val="00995A97"/>
    <w:rsid w:val="009A08CB"/>
    <w:rsid w:val="009A0BCA"/>
    <w:rsid w:val="009A3018"/>
    <w:rsid w:val="009B075A"/>
    <w:rsid w:val="009B2967"/>
    <w:rsid w:val="009C1077"/>
    <w:rsid w:val="009C24BE"/>
    <w:rsid w:val="009C2967"/>
    <w:rsid w:val="009C2A61"/>
    <w:rsid w:val="009C2C7D"/>
    <w:rsid w:val="009D2C89"/>
    <w:rsid w:val="009E1222"/>
    <w:rsid w:val="009E5F44"/>
    <w:rsid w:val="009E74DB"/>
    <w:rsid w:val="00A00080"/>
    <w:rsid w:val="00A01E0D"/>
    <w:rsid w:val="00A0254A"/>
    <w:rsid w:val="00A05CF4"/>
    <w:rsid w:val="00A10EA8"/>
    <w:rsid w:val="00A13492"/>
    <w:rsid w:val="00A14362"/>
    <w:rsid w:val="00A16344"/>
    <w:rsid w:val="00A2119E"/>
    <w:rsid w:val="00A22B52"/>
    <w:rsid w:val="00A23079"/>
    <w:rsid w:val="00A246FC"/>
    <w:rsid w:val="00A2535C"/>
    <w:rsid w:val="00A25871"/>
    <w:rsid w:val="00A33F4C"/>
    <w:rsid w:val="00A41DD3"/>
    <w:rsid w:val="00A41E26"/>
    <w:rsid w:val="00A45909"/>
    <w:rsid w:val="00A47530"/>
    <w:rsid w:val="00A52885"/>
    <w:rsid w:val="00A53D75"/>
    <w:rsid w:val="00A55BC6"/>
    <w:rsid w:val="00A56C54"/>
    <w:rsid w:val="00A57C76"/>
    <w:rsid w:val="00A60E90"/>
    <w:rsid w:val="00A61C31"/>
    <w:rsid w:val="00A64CD8"/>
    <w:rsid w:val="00A65E3C"/>
    <w:rsid w:val="00A70640"/>
    <w:rsid w:val="00A7399C"/>
    <w:rsid w:val="00A7426F"/>
    <w:rsid w:val="00A74B1C"/>
    <w:rsid w:val="00A753BA"/>
    <w:rsid w:val="00A77834"/>
    <w:rsid w:val="00A77A99"/>
    <w:rsid w:val="00A80B83"/>
    <w:rsid w:val="00A8179F"/>
    <w:rsid w:val="00A830D2"/>
    <w:rsid w:val="00A91586"/>
    <w:rsid w:val="00A953EE"/>
    <w:rsid w:val="00A969FE"/>
    <w:rsid w:val="00A97B21"/>
    <w:rsid w:val="00AA45E3"/>
    <w:rsid w:val="00AA65DA"/>
    <w:rsid w:val="00AA6779"/>
    <w:rsid w:val="00AB044F"/>
    <w:rsid w:val="00AB0FE5"/>
    <w:rsid w:val="00AB4804"/>
    <w:rsid w:val="00AB7B1B"/>
    <w:rsid w:val="00AC1593"/>
    <w:rsid w:val="00AC4027"/>
    <w:rsid w:val="00AC7C99"/>
    <w:rsid w:val="00AD7D2E"/>
    <w:rsid w:val="00AE603A"/>
    <w:rsid w:val="00AF4254"/>
    <w:rsid w:val="00AF6F68"/>
    <w:rsid w:val="00AF7F0C"/>
    <w:rsid w:val="00B003F6"/>
    <w:rsid w:val="00B01560"/>
    <w:rsid w:val="00B06656"/>
    <w:rsid w:val="00B10529"/>
    <w:rsid w:val="00B11818"/>
    <w:rsid w:val="00B12012"/>
    <w:rsid w:val="00B2274F"/>
    <w:rsid w:val="00B2378C"/>
    <w:rsid w:val="00B268F5"/>
    <w:rsid w:val="00B26F93"/>
    <w:rsid w:val="00B27923"/>
    <w:rsid w:val="00B32419"/>
    <w:rsid w:val="00B32EB3"/>
    <w:rsid w:val="00B33A53"/>
    <w:rsid w:val="00B406BE"/>
    <w:rsid w:val="00B40EB0"/>
    <w:rsid w:val="00B459B0"/>
    <w:rsid w:val="00B502E7"/>
    <w:rsid w:val="00B5536D"/>
    <w:rsid w:val="00B6242B"/>
    <w:rsid w:val="00B63205"/>
    <w:rsid w:val="00B664AA"/>
    <w:rsid w:val="00B74341"/>
    <w:rsid w:val="00B745CF"/>
    <w:rsid w:val="00B7773A"/>
    <w:rsid w:val="00B808A3"/>
    <w:rsid w:val="00B82E0D"/>
    <w:rsid w:val="00B82ED2"/>
    <w:rsid w:val="00B94658"/>
    <w:rsid w:val="00B95643"/>
    <w:rsid w:val="00B961B3"/>
    <w:rsid w:val="00BA0A9C"/>
    <w:rsid w:val="00BA76F8"/>
    <w:rsid w:val="00BA7B6C"/>
    <w:rsid w:val="00BC2CF2"/>
    <w:rsid w:val="00BC642D"/>
    <w:rsid w:val="00BD29C1"/>
    <w:rsid w:val="00BD331C"/>
    <w:rsid w:val="00BD4C7B"/>
    <w:rsid w:val="00BD5077"/>
    <w:rsid w:val="00BD5586"/>
    <w:rsid w:val="00BD5844"/>
    <w:rsid w:val="00BF206B"/>
    <w:rsid w:val="00BF44BF"/>
    <w:rsid w:val="00C066C4"/>
    <w:rsid w:val="00C07130"/>
    <w:rsid w:val="00C14B0E"/>
    <w:rsid w:val="00C17075"/>
    <w:rsid w:val="00C17345"/>
    <w:rsid w:val="00C174E1"/>
    <w:rsid w:val="00C207B8"/>
    <w:rsid w:val="00C243C0"/>
    <w:rsid w:val="00C261CF"/>
    <w:rsid w:val="00C2644D"/>
    <w:rsid w:val="00C30D4F"/>
    <w:rsid w:val="00C30F64"/>
    <w:rsid w:val="00C3114C"/>
    <w:rsid w:val="00C409B3"/>
    <w:rsid w:val="00C475A9"/>
    <w:rsid w:val="00C506D0"/>
    <w:rsid w:val="00C516B9"/>
    <w:rsid w:val="00C5203F"/>
    <w:rsid w:val="00C53B1B"/>
    <w:rsid w:val="00C57446"/>
    <w:rsid w:val="00C6246B"/>
    <w:rsid w:val="00C64A02"/>
    <w:rsid w:val="00C77393"/>
    <w:rsid w:val="00C8006E"/>
    <w:rsid w:val="00C83217"/>
    <w:rsid w:val="00C837D0"/>
    <w:rsid w:val="00C841EB"/>
    <w:rsid w:val="00C8490A"/>
    <w:rsid w:val="00C84ED3"/>
    <w:rsid w:val="00C87D10"/>
    <w:rsid w:val="00C87DD2"/>
    <w:rsid w:val="00C90322"/>
    <w:rsid w:val="00C9164A"/>
    <w:rsid w:val="00C95FDA"/>
    <w:rsid w:val="00C97175"/>
    <w:rsid w:val="00CA31EB"/>
    <w:rsid w:val="00CA4B17"/>
    <w:rsid w:val="00CA6093"/>
    <w:rsid w:val="00CA7128"/>
    <w:rsid w:val="00CA7FE1"/>
    <w:rsid w:val="00CB2F01"/>
    <w:rsid w:val="00CC2A18"/>
    <w:rsid w:val="00CC3770"/>
    <w:rsid w:val="00CC6A3D"/>
    <w:rsid w:val="00CD0E29"/>
    <w:rsid w:val="00CD1030"/>
    <w:rsid w:val="00CD5828"/>
    <w:rsid w:val="00CE2A13"/>
    <w:rsid w:val="00CE5CED"/>
    <w:rsid w:val="00CE6445"/>
    <w:rsid w:val="00CF18E5"/>
    <w:rsid w:val="00CF24E4"/>
    <w:rsid w:val="00CF39CE"/>
    <w:rsid w:val="00CF6B8E"/>
    <w:rsid w:val="00D01D20"/>
    <w:rsid w:val="00D02CA7"/>
    <w:rsid w:val="00D03044"/>
    <w:rsid w:val="00D058D7"/>
    <w:rsid w:val="00D076EC"/>
    <w:rsid w:val="00D11451"/>
    <w:rsid w:val="00D125F3"/>
    <w:rsid w:val="00D1397F"/>
    <w:rsid w:val="00D3086F"/>
    <w:rsid w:val="00D37679"/>
    <w:rsid w:val="00D37F5A"/>
    <w:rsid w:val="00D45646"/>
    <w:rsid w:val="00D467F8"/>
    <w:rsid w:val="00D51D79"/>
    <w:rsid w:val="00D557D7"/>
    <w:rsid w:val="00D56818"/>
    <w:rsid w:val="00D5742B"/>
    <w:rsid w:val="00D604F3"/>
    <w:rsid w:val="00D60FE8"/>
    <w:rsid w:val="00D64AD8"/>
    <w:rsid w:val="00D65FE6"/>
    <w:rsid w:val="00D67695"/>
    <w:rsid w:val="00D676A0"/>
    <w:rsid w:val="00D67D90"/>
    <w:rsid w:val="00D702A5"/>
    <w:rsid w:val="00D71B01"/>
    <w:rsid w:val="00D74DB4"/>
    <w:rsid w:val="00D75A8D"/>
    <w:rsid w:val="00D805C7"/>
    <w:rsid w:val="00D81103"/>
    <w:rsid w:val="00D818CE"/>
    <w:rsid w:val="00D9076F"/>
    <w:rsid w:val="00D93ED9"/>
    <w:rsid w:val="00D95173"/>
    <w:rsid w:val="00D95ED6"/>
    <w:rsid w:val="00D9686F"/>
    <w:rsid w:val="00DB05AC"/>
    <w:rsid w:val="00DB2F79"/>
    <w:rsid w:val="00DB3725"/>
    <w:rsid w:val="00DC326D"/>
    <w:rsid w:val="00DC6510"/>
    <w:rsid w:val="00DE1A9C"/>
    <w:rsid w:val="00DE24A4"/>
    <w:rsid w:val="00DE24B8"/>
    <w:rsid w:val="00DE29EB"/>
    <w:rsid w:val="00DE4FB2"/>
    <w:rsid w:val="00DE50B1"/>
    <w:rsid w:val="00DE5CEC"/>
    <w:rsid w:val="00DF72DA"/>
    <w:rsid w:val="00DF7D1F"/>
    <w:rsid w:val="00E0207A"/>
    <w:rsid w:val="00E17567"/>
    <w:rsid w:val="00E175B7"/>
    <w:rsid w:val="00E212A4"/>
    <w:rsid w:val="00E21C74"/>
    <w:rsid w:val="00E26D64"/>
    <w:rsid w:val="00E277C1"/>
    <w:rsid w:val="00E32240"/>
    <w:rsid w:val="00E401EE"/>
    <w:rsid w:val="00E419AE"/>
    <w:rsid w:val="00E41EEB"/>
    <w:rsid w:val="00E43CA6"/>
    <w:rsid w:val="00E44735"/>
    <w:rsid w:val="00E46E3D"/>
    <w:rsid w:val="00E508AF"/>
    <w:rsid w:val="00E53B97"/>
    <w:rsid w:val="00E55C19"/>
    <w:rsid w:val="00E55C80"/>
    <w:rsid w:val="00E57F1A"/>
    <w:rsid w:val="00E63A70"/>
    <w:rsid w:val="00E66C93"/>
    <w:rsid w:val="00E71254"/>
    <w:rsid w:val="00E85A70"/>
    <w:rsid w:val="00E864A0"/>
    <w:rsid w:val="00E9597A"/>
    <w:rsid w:val="00EA268F"/>
    <w:rsid w:val="00EA4088"/>
    <w:rsid w:val="00EB161A"/>
    <w:rsid w:val="00EB20B5"/>
    <w:rsid w:val="00EB62F9"/>
    <w:rsid w:val="00EC0B6A"/>
    <w:rsid w:val="00EC404B"/>
    <w:rsid w:val="00ED26CA"/>
    <w:rsid w:val="00ED29D9"/>
    <w:rsid w:val="00ED3A89"/>
    <w:rsid w:val="00ED67BD"/>
    <w:rsid w:val="00ED6D83"/>
    <w:rsid w:val="00EE0A20"/>
    <w:rsid w:val="00EE46AB"/>
    <w:rsid w:val="00EE64F4"/>
    <w:rsid w:val="00EF42BB"/>
    <w:rsid w:val="00F034F1"/>
    <w:rsid w:val="00F112FC"/>
    <w:rsid w:val="00F12922"/>
    <w:rsid w:val="00F13410"/>
    <w:rsid w:val="00F13496"/>
    <w:rsid w:val="00F13A51"/>
    <w:rsid w:val="00F15410"/>
    <w:rsid w:val="00F168F6"/>
    <w:rsid w:val="00F17E6E"/>
    <w:rsid w:val="00F21AF5"/>
    <w:rsid w:val="00F23583"/>
    <w:rsid w:val="00F23672"/>
    <w:rsid w:val="00F24393"/>
    <w:rsid w:val="00F305A7"/>
    <w:rsid w:val="00F31422"/>
    <w:rsid w:val="00F45BFF"/>
    <w:rsid w:val="00F50F9F"/>
    <w:rsid w:val="00F52BCB"/>
    <w:rsid w:val="00F54581"/>
    <w:rsid w:val="00F5742F"/>
    <w:rsid w:val="00F57BBC"/>
    <w:rsid w:val="00F6114E"/>
    <w:rsid w:val="00F62F37"/>
    <w:rsid w:val="00F66A32"/>
    <w:rsid w:val="00F675BB"/>
    <w:rsid w:val="00F71DE5"/>
    <w:rsid w:val="00F7561E"/>
    <w:rsid w:val="00F756AD"/>
    <w:rsid w:val="00F757E3"/>
    <w:rsid w:val="00F77621"/>
    <w:rsid w:val="00F77B93"/>
    <w:rsid w:val="00F816EA"/>
    <w:rsid w:val="00F8336B"/>
    <w:rsid w:val="00F852D5"/>
    <w:rsid w:val="00FA2100"/>
    <w:rsid w:val="00FA63F8"/>
    <w:rsid w:val="00FB2939"/>
    <w:rsid w:val="00FB2B31"/>
    <w:rsid w:val="00FB485E"/>
    <w:rsid w:val="00FC00D4"/>
    <w:rsid w:val="00FC3447"/>
    <w:rsid w:val="00FC5867"/>
    <w:rsid w:val="00FC5D86"/>
    <w:rsid w:val="00FD1C7D"/>
    <w:rsid w:val="00FD5A1E"/>
    <w:rsid w:val="00FD6DFE"/>
    <w:rsid w:val="00FD754A"/>
    <w:rsid w:val="00FD761D"/>
    <w:rsid w:val="00FD7D9F"/>
    <w:rsid w:val="00FE13D3"/>
    <w:rsid w:val="00FE2237"/>
    <w:rsid w:val="00FE263F"/>
    <w:rsid w:val="00FE394D"/>
    <w:rsid w:val="00FE438D"/>
    <w:rsid w:val="00FF1B6B"/>
    <w:rsid w:val="00FF41E6"/>
    <w:rsid w:val="00FF47AD"/>
    <w:rsid w:val="00FF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docId w15:val="{18F257BA-2AED-46CA-B911-CEE6A3ACA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2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7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7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52868"/>
    <w:pPr>
      <w:ind w:left="720"/>
      <w:contextualSpacing/>
    </w:pPr>
  </w:style>
  <w:style w:type="paragraph" w:styleId="a6">
    <w:name w:val="Normal (Web)"/>
    <w:basedOn w:val="a"/>
    <w:uiPriority w:val="99"/>
    <w:rsid w:val="003A0664"/>
    <w:pPr>
      <w:spacing w:before="100" w:beforeAutospacing="1" w:after="100" w:afterAutospacing="1"/>
    </w:pPr>
    <w:rPr>
      <w:sz w:val="24"/>
      <w:szCs w:val="24"/>
    </w:rPr>
  </w:style>
  <w:style w:type="table" w:styleId="a7">
    <w:name w:val="Table Grid"/>
    <w:basedOn w:val="a1"/>
    <w:uiPriority w:val="59"/>
    <w:rsid w:val="003A06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uiPriority w:val="99"/>
    <w:qFormat/>
    <w:rsid w:val="00620679"/>
    <w:pPr>
      <w:ind w:firstLine="567"/>
      <w:jc w:val="center"/>
    </w:pPr>
    <w:rPr>
      <w:b/>
      <w:bCs/>
      <w:sz w:val="28"/>
      <w:szCs w:val="28"/>
    </w:rPr>
  </w:style>
  <w:style w:type="character" w:customStyle="1" w:styleId="a9">
    <w:name w:val="Название Знак"/>
    <w:basedOn w:val="a0"/>
    <w:link w:val="a8"/>
    <w:uiPriority w:val="99"/>
    <w:rsid w:val="0062067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2D74F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a">
    <w:name w:val="header"/>
    <w:basedOn w:val="a"/>
    <w:link w:val="ab"/>
    <w:uiPriority w:val="99"/>
    <w:unhideWhenUsed/>
    <w:rsid w:val="005F1F7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F1F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F1F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F1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EE64F4"/>
    <w:rPr>
      <w:color w:val="0000FF"/>
      <w:u w:val="single"/>
    </w:rPr>
  </w:style>
  <w:style w:type="character" w:customStyle="1" w:styleId="2">
    <w:name w:val="Основной текст (2)_"/>
    <w:link w:val="20"/>
    <w:locked/>
    <w:rsid w:val="004E3CF7"/>
    <w:rPr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E3CF7"/>
    <w:pPr>
      <w:widowControl w:val="0"/>
      <w:shd w:val="clear" w:color="auto" w:fill="FFFFFF"/>
      <w:spacing w:line="312" w:lineRule="exact"/>
      <w:ind w:hanging="380"/>
    </w:pPr>
    <w:rPr>
      <w:rFonts w:ascii="Calibri" w:eastAsia="Calibri" w:hAnsi="Calibri"/>
      <w:sz w:val="28"/>
    </w:rPr>
  </w:style>
  <w:style w:type="paragraph" w:customStyle="1" w:styleId="Default">
    <w:name w:val="Default"/>
    <w:rsid w:val="0060410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PlusTitle">
    <w:name w:val="ConsPlusTitle"/>
    <w:rsid w:val="0024605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Standard">
    <w:name w:val="Standard"/>
    <w:rsid w:val="000A4246"/>
    <w:pPr>
      <w:suppressAutoHyphens/>
      <w:autoSpaceDN w:val="0"/>
    </w:pPr>
    <w:rPr>
      <w:rFonts w:ascii="Times New Roman" w:eastAsia="Times New Roman" w:hAnsi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59BCD-C8E9-48B0-B491-6BF5B28BD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3554</Words>
  <Characters>20260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Райдун</dc:creator>
  <cp:lastModifiedBy>Елена Александровна Боярская</cp:lastModifiedBy>
  <cp:revision>4</cp:revision>
  <cp:lastPrinted>2022-11-18T01:53:00Z</cp:lastPrinted>
  <dcterms:created xsi:type="dcterms:W3CDTF">2022-12-07T05:35:00Z</dcterms:created>
  <dcterms:modified xsi:type="dcterms:W3CDTF">2022-12-07T05:36:00Z</dcterms:modified>
</cp:coreProperties>
</file>