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68" w:rsidRPr="00F24B68" w:rsidRDefault="00F24B68" w:rsidP="00F24B68">
      <w:pPr>
        <w:tabs>
          <w:tab w:val="left" w:pos="427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40"/>
          <w:szCs w:val="24"/>
          <w:lang w:eastAsia="ru-RU"/>
        </w:rPr>
      </w:pPr>
      <w:r w:rsidRPr="00F24B68">
        <w:rPr>
          <w:rFonts w:ascii="Garamond" w:eastAsia="Times New Roman" w:hAnsi="Garamond" w:cs="Times New Roman"/>
          <w:b/>
          <w:sz w:val="40"/>
          <w:szCs w:val="24"/>
          <w:lang w:eastAsia="ru-RU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 grayscale="t"/>
          </v:shape>
          <o:OLEObject Type="Embed" ProgID="Word.Picture.8" ShapeID="_x0000_i1025" DrawAspect="Content" ObjectID="_1781075767" r:id="rId6"/>
        </w:object>
      </w:r>
    </w:p>
    <w:p w:rsidR="00F24B68" w:rsidRPr="00F24B68" w:rsidRDefault="00F24B68" w:rsidP="00F24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 «ШИЛКИНСКИЙ  РАЙОН»</w:t>
      </w:r>
    </w:p>
    <w:p w:rsidR="00F24B68" w:rsidRPr="00F24B68" w:rsidRDefault="00F24B68" w:rsidP="00F24B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4B68" w:rsidRPr="00F24B68" w:rsidRDefault="00F24B68" w:rsidP="00F24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24B68" w:rsidRPr="00F24B68" w:rsidRDefault="00F24B68" w:rsidP="00F24B68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F24B68" w:rsidRPr="00F24B68" w:rsidRDefault="005F15A9" w:rsidP="00F24B68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июня </w:t>
      </w:r>
      <w:bookmarkStart w:id="0" w:name="_GoBack"/>
      <w:bookmarkEnd w:id="0"/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4B68"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</w:t>
      </w:r>
    </w:p>
    <w:p w:rsidR="00F24B68" w:rsidRPr="00F24B68" w:rsidRDefault="00F24B68" w:rsidP="00F24B6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F24B68" w:rsidRPr="00F24B68" w:rsidRDefault="00F24B68" w:rsidP="00F24B6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F24B68" w:rsidRPr="00F24B68" w:rsidRDefault="00F24B68" w:rsidP="00F24B6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состав конкурсной комиссии по отбору перевозчиков на осуществление пассажирских перевозок на территории муниципального района «Шилкинский район» Забайкальского края утвержденной Постановлением администрации муниципального района «Шилкинский район» от 30 декабря 2022 года № 458</w:t>
      </w:r>
    </w:p>
    <w:p w:rsidR="00F24B68" w:rsidRPr="00F24B68" w:rsidRDefault="00F24B68" w:rsidP="00F24B6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4B68" w:rsidRPr="00F24B68" w:rsidRDefault="00F24B68" w:rsidP="00F24B6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кадровыми перемещениями администрация муниципального района «Шилкинский район»</w:t>
      </w:r>
    </w:p>
    <w:p w:rsidR="00F24B68" w:rsidRPr="00F24B68" w:rsidRDefault="00F24B68" w:rsidP="00F24B6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24B68" w:rsidRPr="00F24B68" w:rsidRDefault="00F24B68" w:rsidP="00F24B6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4B68" w:rsidRPr="00F24B68" w:rsidRDefault="00F24B68" w:rsidP="00F24B68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Вывести из состава конкурсной комиссии по отбору перевозчиков на осуществление пассажирских перевозок на территории муниципального района «Шилкинский район» Заболотскую К.Ю.</w:t>
      </w:r>
    </w:p>
    <w:p w:rsidR="00F24B68" w:rsidRPr="00F24B68" w:rsidRDefault="00F24B68" w:rsidP="00F24B68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zh-CN"/>
        </w:rPr>
        <w:t>Ввести в состав конкурсной комиссии по отбору перевозчиков на осуществление пассажирских перевозок на территории муниципального района «Шилкинский район» Спиридонову В.С. – ведущего экономиста Управления инвестиционной политики и развития инфраструктуры муниципального района «Шилкинский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24B68" w:rsidRPr="00F24B68" w:rsidRDefault="00F24B68" w:rsidP="00F24B6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4B68" w:rsidRPr="00F24B68" w:rsidRDefault="00F24B68" w:rsidP="00F24B6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«Шилкинский район»                                                                     С.В. Воробьёв</w:t>
      </w: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B68" w:rsidRPr="00F24B68" w:rsidRDefault="00F24B68" w:rsidP="00F24B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163" w:rsidRDefault="004C0163"/>
    <w:sectPr w:rsidR="004C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01D53"/>
    <w:multiLevelType w:val="hybridMultilevel"/>
    <w:tmpl w:val="CA8E5018"/>
    <w:lvl w:ilvl="0" w:tplc="89B66BF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68"/>
    <w:rsid w:val="004C0163"/>
    <w:rsid w:val="005F15A9"/>
    <w:rsid w:val="00F2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F121"/>
  <w15:chartTrackingRefBased/>
  <w15:docId w15:val="{09D3C170-AF34-42EE-808A-C5F10679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Нина Павловна Башкина</cp:lastModifiedBy>
  <cp:revision>3</cp:revision>
  <dcterms:created xsi:type="dcterms:W3CDTF">2024-06-17T06:03:00Z</dcterms:created>
  <dcterms:modified xsi:type="dcterms:W3CDTF">2024-06-28T01:30:00Z</dcterms:modified>
</cp:coreProperties>
</file>