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02" w:rsidRDefault="009635D6" w:rsidP="00977402">
      <w:pPr>
        <w:pStyle w:val="HTML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768213804" r:id="rId8"/>
        </w:pic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77402" w:rsidRDefault="00977402" w:rsidP="00991CC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CC2" w:rsidRDefault="00991CC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977402" w:rsidRDefault="00977402" w:rsidP="0097740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D6">
        <w:rPr>
          <w:rFonts w:ascii="Times New Roman" w:hAnsi="Times New Roman" w:cs="Times New Roman"/>
          <w:sz w:val="28"/>
          <w:szCs w:val="28"/>
        </w:rPr>
        <w:t xml:space="preserve">30 января </w:t>
      </w:r>
      <w:r w:rsidR="00BF2901">
        <w:rPr>
          <w:rFonts w:ascii="Times New Roman" w:hAnsi="Times New Roman" w:cs="Times New Roman"/>
          <w:sz w:val="28"/>
          <w:szCs w:val="28"/>
        </w:rPr>
        <w:t xml:space="preserve"> </w:t>
      </w:r>
      <w:r w:rsidR="00FE0D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E0D77">
        <w:rPr>
          <w:rFonts w:ascii="Times New Roman" w:hAnsi="Times New Roman" w:cs="Times New Roman"/>
          <w:sz w:val="28"/>
          <w:szCs w:val="28"/>
        </w:rPr>
        <w:t xml:space="preserve">   2024 </w:t>
      </w:r>
      <w:r>
        <w:rPr>
          <w:rFonts w:ascii="Times New Roman" w:hAnsi="Times New Roman" w:cs="Times New Roman"/>
          <w:sz w:val="28"/>
          <w:szCs w:val="28"/>
        </w:rPr>
        <w:t xml:space="preserve">  года </w:t>
      </w:r>
      <w:r w:rsidR="00D95363">
        <w:rPr>
          <w:rFonts w:ascii="Times New Roman" w:hAnsi="Times New Roman" w:cs="Times New Roman"/>
          <w:sz w:val="28"/>
          <w:szCs w:val="28"/>
        </w:rPr>
        <w:tab/>
      </w:r>
      <w:r w:rsidR="00D95363">
        <w:rPr>
          <w:rFonts w:ascii="Times New Roman" w:hAnsi="Times New Roman" w:cs="Times New Roman"/>
          <w:sz w:val="28"/>
          <w:szCs w:val="28"/>
        </w:rPr>
        <w:tab/>
      </w:r>
      <w:r w:rsidR="00D95363">
        <w:rPr>
          <w:rFonts w:ascii="Times New Roman" w:hAnsi="Times New Roman" w:cs="Times New Roman"/>
          <w:sz w:val="28"/>
          <w:szCs w:val="28"/>
        </w:rPr>
        <w:tab/>
      </w:r>
      <w:r w:rsidR="00D95363">
        <w:rPr>
          <w:rFonts w:ascii="Times New Roman" w:hAnsi="Times New Roman" w:cs="Times New Roman"/>
          <w:sz w:val="28"/>
          <w:szCs w:val="28"/>
        </w:rPr>
        <w:tab/>
      </w:r>
      <w:r w:rsidR="00D95363">
        <w:rPr>
          <w:rFonts w:ascii="Times New Roman" w:hAnsi="Times New Roman" w:cs="Times New Roman"/>
          <w:sz w:val="28"/>
          <w:szCs w:val="28"/>
        </w:rPr>
        <w:tab/>
      </w:r>
      <w:r w:rsidR="00D953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E0D77">
        <w:rPr>
          <w:rFonts w:ascii="Times New Roman" w:hAnsi="Times New Roman" w:cs="Times New Roman"/>
          <w:sz w:val="28"/>
          <w:szCs w:val="28"/>
        </w:rPr>
        <w:t xml:space="preserve">   </w:t>
      </w:r>
      <w:r w:rsidR="009635D6">
        <w:rPr>
          <w:rFonts w:ascii="Times New Roman" w:hAnsi="Times New Roman" w:cs="Times New Roman"/>
          <w:sz w:val="28"/>
          <w:szCs w:val="28"/>
        </w:rPr>
        <w:t>28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91CC2" w:rsidRDefault="00991CC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F2901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0D77">
        <w:rPr>
          <w:rFonts w:ascii="Times New Roman" w:hAnsi="Times New Roman" w:cs="Times New Roman"/>
          <w:b/>
          <w:sz w:val="28"/>
          <w:szCs w:val="28"/>
        </w:rPr>
        <w:t>О  внесении изменений</w:t>
      </w:r>
      <w:r w:rsidR="00C15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901">
        <w:rPr>
          <w:rFonts w:ascii="Times New Roman" w:hAnsi="Times New Roman" w:cs="Times New Roman"/>
          <w:b/>
          <w:sz w:val="28"/>
          <w:szCs w:val="28"/>
        </w:rPr>
        <w:t>в  м</w:t>
      </w:r>
      <w:r w:rsidR="00FE0D77">
        <w:rPr>
          <w:rFonts w:ascii="Times New Roman" w:hAnsi="Times New Roman" w:cs="Times New Roman"/>
          <w:b/>
          <w:sz w:val="28"/>
          <w:szCs w:val="28"/>
        </w:rPr>
        <w:t>униципальную программу «Организация отдыха, оздоровления и занятос</w:t>
      </w:r>
      <w:r w:rsidR="00CF5FC1">
        <w:rPr>
          <w:rFonts w:ascii="Times New Roman" w:hAnsi="Times New Roman" w:cs="Times New Roman"/>
          <w:b/>
          <w:sz w:val="28"/>
          <w:szCs w:val="28"/>
        </w:rPr>
        <w:t xml:space="preserve">ти детей, </w:t>
      </w:r>
      <w:r w:rsidR="00FE0D77">
        <w:rPr>
          <w:rFonts w:ascii="Times New Roman" w:hAnsi="Times New Roman" w:cs="Times New Roman"/>
          <w:b/>
          <w:sz w:val="28"/>
          <w:szCs w:val="28"/>
        </w:rPr>
        <w:t xml:space="preserve">подростков </w:t>
      </w:r>
      <w:r w:rsidR="00BF2901">
        <w:rPr>
          <w:rFonts w:ascii="Times New Roman" w:hAnsi="Times New Roman" w:cs="Times New Roman"/>
          <w:b/>
          <w:sz w:val="28"/>
          <w:szCs w:val="28"/>
        </w:rPr>
        <w:t xml:space="preserve"> в муниципальном районе «</w:t>
      </w:r>
      <w:proofErr w:type="spellStart"/>
      <w:r w:rsidR="00BF2901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BF290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E0D77">
        <w:rPr>
          <w:rFonts w:ascii="Times New Roman" w:hAnsi="Times New Roman" w:cs="Times New Roman"/>
          <w:b/>
          <w:sz w:val="28"/>
          <w:szCs w:val="28"/>
        </w:rPr>
        <w:t>» на 2023-2025 г</w:t>
      </w:r>
      <w:r w:rsidR="00BF2901">
        <w:rPr>
          <w:rFonts w:ascii="Times New Roman" w:hAnsi="Times New Roman" w:cs="Times New Roman"/>
          <w:b/>
          <w:sz w:val="28"/>
          <w:szCs w:val="28"/>
        </w:rPr>
        <w:t>оды»</w:t>
      </w:r>
    </w:p>
    <w:p w:rsidR="00977402" w:rsidRDefault="00977402" w:rsidP="00BF290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91CC2" w:rsidRDefault="00991CC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FE0D77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0257E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FE0D77">
        <w:rPr>
          <w:rFonts w:ascii="Times New Roman" w:hAnsi="Times New Roman" w:cs="Times New Roman"/>
          <w:sz w:val="28"/>
          <w:szCs w:val="28"/>
        </w:rPr>
        <w:t xml:space="preserve"> с ограниченностью возможностей бюджета муниципального района «</w:t>
      </w:r>
      <w:proofErr w:type="spellStart"/>
      <w:r w:rsidR="00FE0D7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E0D77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4025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E15DF">
        <w:rPr>
          <w:rFonts w:ascii="Times New Roman" w:hAnsi="Times New Roman" w:cs="Times New Roman"/>
          <w:sz w:val="28"/>
          <w:szCs w:val="28"/>
        </w:rPr>
        <w:t xml:space="preserve"> с ст.28 Устава муниципал</w:t>
      </w:r>
      <w:r w:rsidR="0040257E">
        <w:rPr>
          <w:rFonts w:ascii="Times New Roman" w:hAnsi="Times New Roman" w:cs="Times New Roman"/>
          <w:sz w:val="28"/>
          <w:szCs w:val="28"/>
        </w:rPr>
        <w:t>ьного района «</w:t>
      </w:r>
      <w:proofErr w:type="spellStart"/>
      <w:r w:rsidR="0040257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0257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E1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муниципа</w:t>
      </w:r>
      <w:r w:rsidR="00D95363">
        <w:rPr>
          <w:rFonts w:ascii="Times New Roman" w:hAnsi="Times New Roman" w:cs="Times New Roman"/>
          <w:sz w:val="28"/>
          <w:szCs w:val="28"/>
        </w:rPr>
        <w:t>льного района «</w:t>
      </w:r>
      <w:proofErr w:type="spellStart"/>
      <w:r w:rsidR="00D9536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9536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E1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0257E" w:rsidRDefault="0040257E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15DF" w:rsidRPr="00BF2901" w:rsidRDefault="00FE0D77" w:rsidP="00F07157">
      <w:pPr>
        <w:pStyle w:val="HTM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 изменения</w:t>
      </w:r>
      <w:r w:rsidR="00BF2901">
        <w:rPr>
          <w:rFonts w:ascii="Times New Roman" w:hAnsi="Times New Roman" w:cs="Times New Roman"/>
          <w:sz w:val="28"/>
          <w:szCs w:val="28"/>
        </w:rPr>
        <w:t xml:space="preserve">, вносимые в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2 п.2.1 </w:t>
      </w:r>
      <w:r w:rsidR="00BF290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F2901" w:rsidRPr="00BF2901">
        <w:rPr>
          <w:rFonts w:ascii="Times New Roman" w:hAnsi="Times New Roman" w:cs="Times New Roman"/>
          <w:sz w:val="28"/>
          <w:szCs w:val="28"/>
        </w:rPr>
        <w:t xml:space="preserve"> </w:t>
      </w:r>
      <w:r w:rsidR="00BF2901" w:rsidRPr="00FE0D77">
        <w:rPr>
          <w:rFonts w:ascii="Times New Roman" w:hAnsi="Times New Roman" w:cs="Times New Roman"/>
          <w:sz w:val="28"/>
          <w:szCs w:val="28"/>
        </w:rPr>
        <w:t>«</w:t>
      </w:r>
      <w:r w:rsidRPr="00FE0D77">
        <w:rPr>
          <w:rFonts w:ascii="Times New Roman" w:hAnsi="Times New Roman" w:cs="Times New Roman"/>
          <w:sz w:val="28"/>
          <w:szCs w:val="28"/>
        </w:rPr>
        <w:t>Организация отдыха, оздоровления и занятос</w:t>
      </w:r>
      <w:r w:rsidR="00D7211C">
        <w:rPr>
          <w:rFonts w:ascii="Times New Roman" w:hAnsi="Times New Roman" w:cs="Times New Roman"/>
          <w:sz w:val="28"/>
          <w:szCs w:val="28"/>
        </w:rPr>
        <w:t xml:space="preserve">ти детей,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="00BF2901" w:rsidRPr="00BF2901">
        <w:rPr>
          <w:rFonts w:ascii="Times New Roman" w:hAnsi="Times New Roman" w:cs="Times New Roman"/>
          <w:sz w:val="28"/>
          <w:szCs w:val="28"/>
        </w:rPr>
        <w:t xml:space="preserve"> в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2023-2025</w:t>
      </w:r>
      <w:r w:rsidR="00BF2901" w:rsidRPr="00BF290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B2D96">
        <w:rPr>
          <w:rFonts w:ascii="Times New Roman" w:hAnsi="Times New Roman" w:cs="Times New Roman"/>
          <w:sz w:val="28"/>
          <w:szCs w:val="28"/>
        </w:rPr>
        <w:t>,</w:t>
      </w:r>
      <w:r w:rsidR="00BF2901"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="009B2D96">
        <w:rPr>
          <w:rFonts w:ascii="Times New Roman" w:hAnsi="Times New Roman" w:cs="Times New Roman"/>
          <w:sz w:val="28"/>
          <w:szCs w:val="28"/>
        </w:rPr>
        <w:t xml:space="preserve">  п</w:t>
      </w:r>
      <w:r w:rsidR="009E15DF" w:rsidRPr="00BF2901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</w:t>
      </w:r>
      <w:r w:rsidR="00E07AF7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E07A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07AF7">
        <w:rPr>
          <w:rFonts w:ascii="Times New Roman" w:hAnsi="Times New Roman" w:cs="Times New Roman"/>
          <w:sz w:val="28"/>
          <w:szCs w:val="28"/>
        </w:rPr>
        <w:t xml:space="preserve"> район» от 22 сентября</w:t>
      </w:r>
      <w:r w:rsidR="00BF2901">
        <w:rPr>
          <w:rFonts w:ascii="Times New Roman" w:hAnsi="Times New Roman" w:cs="Times New Roman"/>
          <w:sz w:val="28"/>
          <w:szCs w:val="28"/>
        </w:rPr>
        <w:t xml:space="preserve"> </w:t>
      </w:r>
      <w:r w:rsidR="00E07AF7">
        <w:rPr>
          <w:rFonts w:ascii="Times New Roman" w:hAnsi="Times New Roman" w:cs="Times New Roman"/>
          <w:sz w:val="28"/>
          <w:szCs w:val="28"/>
        </w:rPr>
        <w:t xml:space="preserve"> 2022</w:t>
      </w:r>
      <w:r w:rsidR="00991CC2" w:rsidRPr="00BF290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6438" w:rsidRPr="00BF2901">
        <w:rPr>
          <w:rFonts w:ascii="Times New Roman" w:hAnsi="Times New Roman" w:cs="Times New Roman"/>
          <w:sz w:val="28"/>
          <w:szCs w:val="28"/>
        </w:rPr>
        <w:t xml:space="preserve"> </w:t>
      </w:r>
      <w:r w:rsidR="00991CC2" w:rsidRPr="00BF2901">
        <w:rPr>
          <w:rFonts w:ascii="Times New Roman" w:hAnsi="Times New Roman" w:cs="Times New Roman"/>
          <w:sz w:val="28"/>
          <w:szCs w:val="28"/>
        </w:rPr>
        <w:t>№</w:t>
      </w:r>
      <w:r w:rsidR="00A56438" w:rsidRPr="00BF2901">
        <w:rPr>
          <w:rFonts w:ascii="Times New Roman" w:hAnsi="Times New Roman" w:cs="Times New Roman"/>
          <w:sz w:val="28"/>
          <w:szCs w:val="28"/>
        </w:rPr>
        <w:t xml:space="preserve"> </w:t>
      </w:r>
      <w:r w:rsidR="00E07AF7">
        <w:rPr>
          <w:rFonts w:ascii="Times New Roman" w:hAnsi="Times New Roman" w:cs="Times New Roman"/>
          <w:sz w:val="28"/>
          <w:szCs w:val="28"/>
        </w:rPr>
        <w:t>290</w:t>
      </w:r>
      <w:r w:rsidR="009E15DF" w:rsidRPr="00BF2901">
        <w:rPr>
          <w:rFonts w:ascii="Times New Roman" w:hAnsi="Times New Roman" w:cs="Times New Roman"/>
          <w:sz w:val="28"/>
          <w:szCs w:val="28"/>
        </w:rPr>
        <w:t>.</w:t>
      </w:r>
    </w:p>
    <w:p w:rsidR="009E15DF" w:rsidRDefault="009E15DF" w:rsidP="00CF44E8">
      <w:pPr>
        <w:pStyle w:val="HTM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157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F07157">
        <w:rPr>
          <w:rFonts w:ascii="Times New Roman" w:hAnsi="Times New Roman" w:cs="Times New Roman"/>
          <w:sz w:val="28"/>
          <w:szCs w:val="28"/>
        </w:rPr>
        <w:tab/>
      </w:r>
      <w:r w:rsidR="00F07157">
        <w:rPr>
          <w:rFonts w:ascii="Times New Roman" w:hAnsi="Times New Roman" w:cs="Times New Roman"/>
          <w:sz w:val="28"/>
          <w:szCs w:val="28"/>
        </w:rPr>
        <w:tab/>
      </w:r>
      <w:r w:rsidR="00F07157">
        <w:rPr>
          <w:rFonts w:ascii="Times New Roman" w:hAnsi="Times New Roman" w:cs="Times New Roman"/>
          <w:sz w:val="28"/>
          <w:szCs w:val="28"/>
        </w:rPr>
        <w:tab/>
      </w:r>
      <w:r w:rsidR="00F07157">
        <w:rPr>
          <w:rFonts w:ascii="Times New Roman" w:hAnsi="Times New Roman" w:cs="Times New Roman"/>
          <w:sz w:val="28"/>
          <w:szCs w:val="28"/>
        </w:rPr>
        <w:tab/>
      </w:r>
      <w:r w:rsidR="00F07157">
        <w:rPr>
          <w:rFonts w:ascii="Times New Roman" w:hAnsi="Times New Roman" w:cs="Times New Roman"/>
          <w:sz w:val="28"/>
          <w:szCs w:val="28"/>
        </w:rPr>
        <w:tab/>
      </w:r>
      <w:r w:rsidR="00477C34">
        <w:rPr>
          <w:rFonts w:ascii="Times New Roman" w:hAnsi="Times New Roman" w:cs="Times New Roman"/>
          <w:sz w:val="28"/>
          <w:szCs w:val="28"/>
        </w:rPr>
        <w:t>Воробьев С.В.</w:t>
      </w:r>
      <w:r w:rsidR="00F07157">
        <w:rPr>
          <w:rFonts w:ascii="Times New Roman" w:hAnsi="Times New Roman" w:cs="Times New Roman"/>
          <w:sz w:val="28"/>
          <w:szCs w:val="28"/>
        </w:rPr>
        <w:br w:type="page"/>
      </w:r>
    </w:p>
    <w:p w:rsidR="00D612A7" w:rsidRPr="0040257E" w:rsidRDefault="00D612A7" w:rsidP="0040257E">
      <w:pPr>
        <w:pStyle w:val="HTML"/>
        <w:jc w:val="right"/>
        <w:rPr>
          <w:sz w:val="28"/>
          <w:szCs w:val="28"/>
        </w:rPr>
      </w:pPr>
      <w:r w:rsidRPr="00D612A7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612A7" w:rsidRPr="00D612A7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D612A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612A7" w:rsidRPr="00D612A7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D612A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612A7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D612A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612A7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D612A7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612A7" w:rsidRDefault="00E07AF7" w:rsidP="00E07AF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C15093">
        <w:rPr>
          <w:rFonts w:ascii="Times New Roman" w:hAnsi="Times New Roman" w:cs="Times New Roman"/>
          <w:sz w:val="24"/>
          <w:szCs w:val="24"/>
        </w:rPr>
        <w:t xml:space="preserve">от «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56B3">
        <w:rPr>
          <w:rFonts w:ascii="Times New Roman" w:hAnsi="Times New Roman" w:cs="Times New Roman"/>
          <w:sz w:val="24"/>
          <w:szCs w:val="24"/>
        </w:rPr>
        <w:t xml:space="preserve"> »</w:t>
      </w:r>
      <w:r>
        <w:rPr>
          <w:rFonts w:ascii="Times New Roman" w:hAnsi="Times New Roman" w:cs="Times New Roman"/>
          <w:sz w:val="24"/>
          <w:szCs w:val="24"/>
        </w:rPr>
        <w:t xml:space="preserve">                2024</w:t>
      </w:r>
      <w:r w:rsidR="00D612A7">
        <w:rPr>
          <w:rFonts w:ascii="Times New Roman" w:hAnsi="Times New Roman" w:cs="Times New Roman"/>
          <w:sz w:val="24"/>
          <w:szCs w:val="24"/>
        </w:rPr>
        <w:t xml:space="preserve"> г №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612A7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612A7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E07AF7" w:rsidRDefault="00E07AF7" w:rsidP="00F071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991CC2"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D612A7">
        <w:rPr>
          <w:rFonts w:ascii="Times New Roman" w:hAnsi="Times New Roman" w:cs="Times New Roman"/>
          <w:sz w:val="28"/>
          <w:szCs w:val="28"/>
        </w:rPr>
        <w:t xml:space="preserve"> </w:t>
      </w:r>
      <w:r w:rsidR="00C15093">
        <w:rPr>
          <w:rFonts w:ascii="Times New Roman" w:hAnsi="Times New Roman" w:cs="Times New Roman"/>
          <w:sz w:val="28"/>
          <w:szCs w:val="28"/>
        </w:rPr>
        <w:t xml:space="preserve">в  </w:t>
      </w:r>
      <w:r w:rsidRPr="00E07AF7">
        <w:rPr>
          <w:rFonts w:ascii="Times New Roman" w:hAnsi="Times New Roman" w:cs="Times New Roman"/>
          <w:sz w:val="28"/>
          <w:szCs w:val="28"/>
        </w:rPr>
        <w:t xml:space="preserve">приложение № 2 п.2.1 муниципальной программы «Организация отдыха, </w:t>
      </w:r>
      <w:r w:rsidR="00CF5FC1">
        <w:rPr>
          <w:rFonts w:ascii="Times New Roman" w:hAnsi="Times New Roman" w:cs="Times New Roman"/>
          <w:sz w:val="28"/>
          <w:szCs w:val="28"/>
        </w:rPr>
        <w:t>оздоровления и занятости детей,</w:t>
      </w:r>
      <w:r w:rsidRPr="00E07AF7">
        <w:rPr>
          <w:rFonts w:ascii="Times New Roman" w:hAnsi="Times New Roman" w:cs="Times New Roman"/>
          <w:sz w:val="28"/>
          <w:szCs w:val="28"/>
        </w:rPr>
        <w:t xml:space="preserve"> подростков в муниципальном районе «</w:t>
      </w:r>
      <w:proofErr w:type="spellStart"/>
      <w:r w:rsidRPr="00E07A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07AF7">
        <w:rPr>
          <w:rFonts w:ascii="Times New Roman" w:hAnsi="Times New Roman" w:cs="Times New Roman"/>
          <w:sz w:val="28"/>
          <w:szCs w:val="28"/>
        </w:rPr>
        <w:t xml:space="preserve"> район» на 2023-2025 годы», утвержденной  постановлением администрации муниципального района «</w:t>
      </w:r>
      <w:proofErr w:type="spellStart"/>
      <w:r w:rsidRPr="00E07A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07AF7">
        <w:rPr>
          <w:rFonts w:ascii="Times New Roman" w:hAnsi="Times New Roman" w:cs="Times New Roman"/>
          <w:sz w:val="28"/>
          <w:szCs w:val="28"/>
        </w:rPr>
        <w:t xml:space="preserve"> район» от 22 сентября  2022 года  № 290.</w:t>
      </w:r>
    </w:p>
    <w:p w:rsidR="00E07AF7" w:rsidRDefault="00E07AF7" w:rsidP="00F0715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612A7" w:rsidRDefault="00D612A7" w:rsidP="00D612A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07AF7" w:rsidRDefault="00E07AF7" w:rsidP="00F07157">
      <w:pPr>
        <w:pStyle w:val="HTML"/>
        <w:numPr>
          <w:ilvl w:val="0"/>
          <w:numId w:val="7"/>
        </w:numPr>
        <w:tabs>
          <w:tab w:val="clear" w:pos="1832"/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Pr="00E07AF7">
        <w:rPr>
          <w:rFonts w:ascii="Times New Roman" w:hAnsi="Times New Roman" w:cs="Times New Roman"/>
          <w:sz w:val="28"/>
          <w:szCs w:val="28"/>
        </w:rPr>
        <w:t>п.2.1 муниципальной программы «Организация отдыха, о</w:t>
      </w:r>
      <w:r w:rsidR="00CF5FC1">
        <w:rPr>
          <w:rFonts w:ascii="Times New Roman" w:hAnsi="Times New Roman" w:cs="Times New Roman"/>
          <w:sz w:val="28"/>
          <w:szCs w:val="28"/>
        </w:rPr>
        <w:t xml:space="preserve">здоровления и занятости детей, </w:t>
      </w:r>
      <w:r w:rsidRPr="00E07AF7">
        <w:rPr>
          <w:rFonts w:ascii="Times New Roman" w:hAnsi="Times New Roman" w:cs="Times New Roman"/>
          <w:sz w:val="28"/>
          <w:szCs w:val="28"/>
        </w:rPr>
        <w:t>подростков в муниципальном районе «</w:t>
      </w:r>
      <w:proofErr w:type="spellStart"/>
      <w:r w:rsidRPr="00E07A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07AF7">
        <w:rPr>
          <w:rFonts w:ascii="Times New Roman" w:hAnsi="Times New Roman" w:cs="Times New Roman"/>
          <w:sz w:val="28"/>
          <w:szCs w:val="28"/>
        </w:rPr>
        <w:t xml:space="preserve"> район» на 2023-2025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07AF7" w:rsidRDefault="00E07AF7" w:rsidP="00E07AF7">
      <w:pPr>
        <w:pStyle w:val="HTML"/>
        <w:tabs>
          <w:tab w:val="clear" w:pos="1832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7AF7" w:rsidRDefault="00E07AF7" w:rsidP="00E07AF7">
      <w:pPr>
        <w:pStyle w:val="HTML"/>
        <w:tabs>
          <w:tab w:val="clear" w:pos="1832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2028"/>
        <w:gridCol w:w="2211"/>
        <w:gridCol w:w="1247"/>
        <w:gridCol w:w="1559"/>
        <w:gridCol w:w="1927"/>
      </w:tblGrid>
      <w:tr w:rsidR="007101E8" w:rsidRPr="007101E8" w:rsidTr="002B2047">
        <w:trPr>
          <w:trHeight w:val="322"/>
        </w:trPr>
        <w:tc>
          <w:tcPr>
            <w:tcW w:w="576" w:type="dxa"/>
            <w:vMerge w:val="restart"/>
          </w:tcPr>
          <w:p w:rsidR="007101E8" w:rsidRPr="007101E8" w:rsidRDefault="007101E8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28" w:type="dxa"/>
            <w:vMerge w:val="restart"/>
          </w:tcPr>
          <w:p w:rsidR="007101E8" w:rsidRPr="007101E8" w:rsidRDefault="007101E8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Задачи, мероприятия направленные на достижение цели</w:t>
            </w:r>
          </w:p>
        </w:tc>
        <w:tc>
          <w:tcPr>
            <w:tcW w:w="2211" w:type="dxa"/>
            <w:vMerge w:val="restart"/>
          </w:tcPr>
          <w:p w:rsidR="007101E8" w:rsidRPr="007101E8" w:rsidRDefault="007101E8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47" w:type="dxa"/>
            <w:vMerge w:val="restart"/>
          </w:tcPr>
          <w:p w:rsidR="007101E8" w:rsidRPr="007101E8" w:rsidRDefault="007101E8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86" w:type="dxa"/>
            <w:gridSpan w:val="2"/>
          </w:tcPr>
          <w:p w:rsidR="007101E8" w:rsidRPr="007101E8" w:rsidRDefault="007101E8" w:rsidP="002B2047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</w:t>
            </w:r>
            <w:proofErr w:type="spellStart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5FC1" w:rsidRPr="007101E8" w:rsidTr="002B2047">
        <w:trPr>
          <w:trHeight w:val="322"/>
        </w:trPr>
        <w:tc>
          <w:tcPr>
            <w:tcW w:w="576" w:type="dxa"/>
            <w:vMerge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E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27" w:type="dxa"/>
            <w:tcBorders>
              <w:left w:val="single" w:sz="4" w:space="0" w:color="auto"/>
            </w:tcBorders>
          </w:tcPr>
          <w:p w:rsidR="00CF5FC1" w:rsidRPr="007101E8" w:rsidRDefault="00CF5FC1" w:rsidP="00CF5FC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CF5FC1" w:rsidRPr="007101E8" w:rsidTr="002B2047">
        <w:trPr>
          <w:trHeight w:val="322"/>
        </w:trPr>
        <w:tc>
          <w:tcPr>
            <w:tcW w:w="576" w:type="dxa"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28" w:type="dxa"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пришкольных трудовых бригад (вовлечь не менее 160 ребят (индивидуальное трудоустройство)</w:t>
            </w:r>
            <w:proofErr w:type="gramEnd"/>
          </w:p>
        </w:tc>
        <w:tc>
          <w:tcPr>
            <w:tcW w:w="2211" w:type="dxa"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 районного бюджета</w:t>
            </w:r>
          </w:p>
        </w:tc>
        <w:tc>
          <w:tcPr>
            <w:tcW w:w="1247" w:type="dxa"/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27" w:type="dxa"/>
            <w:tcBorders>
              <w:left w:val="single" w:sz="4" w:space="0" w:color="auto"/>
            </w:tcBorders>
          </w:tcPr>
          <w:p w:rsidR="00CF5FC1" w:rsidRPr="007101E8" w:rsidRDefault="00CF5FC1" w:rsidP="007F3CE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</w:tbl>
    <w:p w:rsidR="007F3CE1" w:rsidRDefault="007F3CE1" w:rsidP="007F3CE1">
      <w:pPr>
        <w:pStyle w:val="HTML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7F3CE1" w:rsidSect="00E12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C9"/>
    <w:multiLevelType w:val="hybridMultilevel"/>
    <w:tmpl w:val="92DC72DA"/>
    <w:lvl w:ilvl="0" w:tplc="7DAE2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029DB"/>
    <w:multiLevelType w:val="multilevel"/>
    <w:tmpl w:val="C67E7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2F91B45"/>
    <w:multiLevelType w:val="multilevel"/>
    <w:tmpl w:val="C1B02E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20CF5F02"/>
    <w:multiLevelType w:val="multilevel"/>
    <w:tmpl w:val="A92EE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35721D9"/>
    <w:multiLevelType w:val="multilevel"/>
    <w:tmpl w:val="99E6754E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6717213A"/>
    <w:multiLevelType w:val="hybridMultilevel"/>
    <w:tmpl w:val="C390F678"/>
    <w:lvl w:ilvl="0" w:tplc="EBF48F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5036C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C86D49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02"/>
    <w:rsid w:val="000423B3"/>
    <w:rsid w:val="000534FD"/>
    <w:rsid w:val="00095D44"/>
    <w:rsid w:val="000E1F91"/>
    <w:rsid w:val="001D1CD3"/>
    <w:rsid w:val="002107FE"/>
    <w:rsid w:val="002A0B87"/>
    <w:rsid w:val="002B2047"/>
    <w:rsid w:val="002C7696"/>
    <w:rsid w:val="002D09CA"/>
    <w:rsid w:val="003339F6"/>
    <w:rsid w:val="00381597"/>
    <w:rsid w:val="003A56A7"/>
    <w:rsid w:val="003F5639"/>
    <w:rsid w:val="003F6CC8"/>
    <w:rsid w:val="0040257E"/>
    <w:rsid w:val="004546D4"/>
    <w:rsid w:val="00477C34"/>
    <w:rsid w:val="004867C5"/>
    <w:rsid w:val="004B5AC7"/>
    <w:rsid w:val="005474FE"/>
    <w:rsid w:val="0056492C"/>
    <w:rsid w:val="005A58A1"/>
    <w:rsid w:val="00651FE3"/>
    <w:rsid w:val="006A7DE3"/>
    <w:rsid w:val="006C06C2"/>
    <w:rsid w:val="006E5AEF"/>
    <w:rsid w:val="006E7CBD"/>
    <w:rsid w:val="007101E8"/>
    <w:rsid w:val="00732CD2"/>
    <w:rsid w:val="00752B2F"/>
    <w:rsid w:val="00774462"/>
    <w:rsid w:val="007A73FB"/>
    <w:rsid w:val="007B1B07"/>
    <w:rsid w:val="007D2386"/>
    <w:rsid w:val="007F3CE1"/>
    <w:rsid w:val="008313F0"/>
    <w:rsid w:val="00835ECF"/>
    <w:rsid w:val="008425C0"/>
    <w:rsid w:val="008838A3"/>
    <w:rsid w:val="008A2E20"/>
    <w:rsid w:val="008F223E"/>
    <w:rsid w:val="00903F43"/>
    <w:rsid w:val="009635D6"/>
    <w:rsid w:val="009676C0"/>
    <w:rsid w:val="00974C98"/>
    <w:rsid w:val="00977402"/>
    <w:rsid w:val="00980102"/>
    <w:rsid w:val="00991CC2"/>
    <w:rsid w:val="009A3F9A"/>
    <w:rsid w:val="009B2D96"/>
    <w:rsid w:val="009C2F46"/>
    <w:rsid w:val="009E13C8"/>
    <w:rsid w:val="009E15DF"/>
    <w:rsid w:val="00A02090"/>
    <w:rsid w:val="00A56438"/>
    <w:rsid w:val="00A97A4A"/>
    <w:rsid w:val="00B83DD2"/>
    <w:rsid w:val="00B957D5"/>
    <w:rsid w:val="00BF2901"/>
    <w:rsid w:val="00C05707"/>
    <w:rsid w:val="00C15093"/>
    <w:rsid w:val="00C478FD"/>
    <w:rsid w:val="00C67441"/>
    <w:rsid w:val="00CA7A04"/>
    <w:rsid w:val="00CD56B3"/>
    <w:rsid w:val="00CF44E8"/>
    <w:rsid w:val="00CF5FC1"/>
    <w:rsid w:val="00D345F8"/>
    <w:rsid w:val="00D612A7"/>
    <w:rsid w:val="00D63C07"/>
    <w:rsid w:val="00D7211C"/>
    <w:rsid w:val="00D95363"/>
    <w:rsid w:val="00DE3097"/>
    <w:rsid w:val="00DE49F4"/>
    <w:rsid w:val="00E07AF7"/>
    <w:rsid w:val="00E126EA"/>
    <w:rsid w:val="00E654A9"/>
    <w:rsid w:val="00E669DD"/>
    <w:rsid w:val="00ED557E"/>
    <w:rsid w:val="00EE6921"/>
    <w:rsid w:val="00EE744C"/>
    <w:rsid w:val="00F07157"/>
    <w:rsid w:val="00F83289"/>
    <w:rsid w:val="00F84894"/>
    <w:rsid w:val="00F94C32"/>
    <w:rsid w:val="00F95AA4"/>
    <w:rsid w:val="00FB7C10"/>
    <w:rsid w:val="00FE0D77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character" w:customStyle="1" w:styleId="23pt">
    <w:name w:val="Основной текст (2) + Интервал 3 pt"/>
    <w:basedOn w:val="a0"/>
    <w:rsid w:val="0040257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character" w:customStyle="1" w:styleId="23pt">
    <w:name w:val="Основной текст (2) + Интервал 3 pt"/>
    <w:basedOn w:val="a0"/>
    <w:rsid w:val="0040257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69A2-A3D4-4462-BB78-A42CA7AD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Макарьевская</dc:creator>
  <cp:lastModifiedBy>Елена Александровна Боярская</cp:lastModifiedBy>
  <cp:revision>3</cp:revision>
  <cp:lastPrinted>2024-01-18T01:24:00Z</cp:lastPrinted>
  <dcterms:created xsi:type="dcterms:W3CDTF">2024-01-23T06:38:00Z</dcterms:created>
  <dcterms:modified xsi:type="dcterms:W3CDTF">2024-01-31T04:44:00Z</dcterms:modified>
</cp:coreProperties>
</file>